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A8" w:rsidRDefault="009506A8" w:rsidP="009506A8">
      <w:pPr>
        <w:jc w:val="center"/>
        <w:rPr>
          <w:color w:val="000000"/>
        </w:rPr>
      </w:pPr>
    </w:p>
    <w:p w:rsidR="009506A8" w:rsidRDefault="009506A8" w:rsidP="009506A8">
      <w:pPr>
        <w:tabs>
          <w:tab w:val="num" w:pos="900"/>
        </w:tabs>
        <w:ind w:firstLine="17"/>
      </w:pPr>
    </w:p>
    <w:p w:rsidR="009506A8" w:rsidRDefault="009506A8" w:rsidP="009506A8">
      <w:pPr>
        <w:ind w:right="-185"/>
        <w:jc w:val="both"/>
        <w:rPr>
          <w:color w:val="000000"/>
        </w:rPr>
      </w:pPr>
    </w:p>
    <w:p w:rsidR="009506A8" w:rsidRDefault="009506A8" w:rsidP="009506A8">
      <w:pPr>
        <w:pStyle w:val="ContractHeader"/>
        <w:spacing w:after="240"/>
        <w:ind w:left="-993" w:right="-141" w:firstLine="993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НОВЫЙ ПРОЕКТ ДОГОВОРА  ПОСТАВКИ  № ____________</w:t>
      </w:r>
    </w:p>
    <w:p w:rsidR="009506A8" w:rsidRPr="004A2507" w:rsidRDefault="009506A8" w:rsidP="009506A8">
      <w:pPr>
        <w:pStyle w:val="ContractHeader"/>
        <w:spacing w:after="240"/>
        <w:ind w:left="-993" w:right="-141" w:firstLine="993"/>
        <w:outlineLvl w:val="0"/>
        <w:rPr>
          <w:rFonts w:ascii="Times New Roman" w:hAnsi="Times New Roman"/>
          <w:b w:val="0"/>
          <w:i/>
          <w:lang w:val="ru-RU"/>
        </w:rPr>
      </w:pPr>
      <w:r w:rsidRPr="004A2507">
        <w:rPr>
          <w:rFonts w:ascii="Times New Roman" w:hAnsi="Times New Roman"/>
          <w:b w:val="0"/>
          <w:i/>
          <w:lang w:val="ru-RU"/>
        </w:rPr>
        <w:t>(поставки товара)</w:t>
      </w:r>
    </w:p>
    <w:tbl>
      <w:tblPr>
        <w:tblW w:w="0" w:type="auto"/>
        <w:tblLayout w:type="fixed"/>
        <w:tblLook w:val="0000"/>
      </w:tblPr>
      <w:tblGrid>
        <w:gridCol w:w="4785"/>
        <w:gridCol w:w="5043"/>
      </w:tblGrid>
      <w:tr w:rsidR="009506A8" w:rsidTr="004D1805">
        <w:tblPrEx>
          <w:tblCellMar>
            <w:top w:w="0" w:type="dxa"/>
            <w:bottom w:w="0" w:type="dxa"/>
          </w:tblCellMar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506A8" w:rsidRDefault="009506A8" w:rsidP="004D1805">
            <w:pPr>
              <w:pStyle w:val="ContractText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г</w:t>
            </w:r>
            <w:proofErr w:type="gramStart"/>
            <w:r>
              <w:rPr>
                <w:rFonts w:ascii="Times New Roman" w:hAnsi="Times New Roman"/>
                <w:b/>
              </w:rPr>
              <w:t>.С</w:t>
            </w:r>
            <w:proofErr w:type="gramEnd"/>
            <w:r>
              <w:rPr>
                <w:rFonts w:ascii="Times New Roman" w:hAnsi="Times New Roman"/>
                <w:b/>
              </w:rPr>
              <w:t>нежинск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</w:tcPr>
          <w:p w:rsidR="009506A8" w:rsidRDefault="009506A8" w:rsidP="004D1805">
            <w:pPr>
              <w:pStyle w:val="ContractText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…………….201… г.</w:t>
            </w:r>
          </w:p>
        </w:tc>
      </w:tr>
    </w:tbl>
    <w:p w:rsidR="009506A8" w:rsidRDefault="009506A8" w:rsidP="009506A8">
      <w:pPr>
        <w:pStyle w:val="ContractText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          </w:t>
      </w:r>
    </w:p>
    <w:p w:rsidR="009506A8" w:rsidRPr="002730E8" w:rsidRDefault="009506A8" w:rsidP="009506A8">
      <w:pPr>
        <w:pStyle w:val="ContractText"/>
        <w:ind w:right="142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noProof/>
        </w:rPr>
        <w:t xml:space="preserve">         </w:t>
      </w:r>
      <w:proofErr w:type="gramStart"/>
      <w:r w:rsidRPr="00FA27CE">
        <w:rPr>
          <w:rFonts w:ascii="Times New Roman" w:hAnsi="Times New Roman"/>
          <w:noProof/>
        </w:rPr>
        <w:t>………………</w:t>
      </w:r>
      <w:r>
        <w:rPr>
          <w:rFonts w:ascii="Times New Roman" w:hAnsi="Times New Roman"/>
        </w:rPr>
        <w:t xml:space="preserve"> в лице ………………..………………, действующего на основании …………….., именуемое в дальнейшем "ПОСТАВЩИК", с одной стороны и </w:t>
      </w:r>
      <w:r w:rsidRPr="009C647E">
        <w:rPr>
          <w:rFonts w:ascii="Times New Roman" w:hAnsi="Times New Roman"/>
          <w:b/>
        </w:rPr>
        <w:t xml:space="preserve">Федеральное государственное унитарное предприятие "Российский Федеральный Ядерный Центр - Всероссийский научно-исследовательский институт технической физики имени академика </w:t>
      </w:r>
      <w:proofErr w:type="spellStart"/>
      <w:r w:rsidRPr="009C647E">
        <w:rPr>
          <w:rFonts w:ascii="Times New Roman" w:hAnsi="Times New Roman"/>
          <w:b/>
        </w:rPr>
        <w:t>Е.И.Забабахина</w:t>
      </w:r>
      <w:proofErr w:type="spellEnd"/>
      <w:r w:rsidRPr="009C647E">
        <w:rPr>
          <w:rFonts w:ascii="Times New Roman" w:hAnsi="Times New Roman"/>
          <w:b/>
        </w:rPr>
        <w:t>" (ФГУП "РФЯЦ-ВНИИТФ им. академ.</w:t>
      </w:r>
      <w:proofErr w:type="gramEnd"/>
      <w:r w:rsidRPr="009C647E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9C647E">
        <w:rPr>
          <w:rFonts w:ascii="Times New Roman" w:hAnsi="Times New Roman"/>
          <w:b/>
        </w:rPr>
        <w:t>Е.И.Забабахина</w:t>
      </w:r>
      <w:proofErr w:type="spellEnd"/>
      <w:r w:rsidRPr="009C647E">
        <w:rPr>
          <w:rFonts w:ascii="Times New Roman" w:hAnsi="Times New Roman"/>
          <w:b/>
        </w:rPr>
        <w:t>"</w:t>
      </w:r>
      <w:r>
        <w:rPr>
          <w:rFonts w:ascii="Times New Roman" w:hAnsi="Times New Roman"/>
        </w:rPr>
        <w:t xml:space="preserve">) в лице _________________________, действующего на основании доверенности ________________________, в дальнейшем именуемый "ПОКУПАТЕЛЬ", с другой стороны, </w:t>
      </w:r>
      <w:r w:rsidRPr="002730E8">
        <w:rPr>
          <w:rFonts w:ascii="Times New Roman" w:hAnsi="Times New Roman" w:cs="Times New Roman"/>
          <w:spacing w:val="6"/>
        </w:rPr>
        <w:t xml:space="preserve">по итогам размещения заказа </w:t>
      </w:r>
      <w:r>
        <w:rPr>
          <w:rFonts w:ascii="Times New Roman" w:hAnsi="Times New Roman" w:cs="Times New Roman"/>
          <w:spacing w:val="6"/>
        </w:rPr>
        <w:t xml:space="preserve">№………./0468/…….. </w:t>
      </w:r>
      <w:r w:rsidRPr="002730E8">
        <w:rPr>
          <w:rFonts w:ascii="Times New Roman" w:hAnsi="Times New Roman" w:cs="Times New Roman"/>
          <w:spacing w:val="3"/>
        </w:rPr>
        <w:t xml:space="preserve">(Протокол </w:t>
      </w:r>
      <w:r w:rsidRPr="002730E8">
        <w:rPr>
          <w:rFonts w:ascii="Times New Roman" w:hAnsi="Times New Roman" w:cs="Times New Roman"/>
          <w:spacing w:val="-1"/>
        </w:rPr>
        <w:t xml:space="preserve">от </w:t>
      </w:r>
      <w:r>
        <w:rPr>
          <w:rFonts w:ascii="Times New Roman" w:hAnsi="Times New Roman" w:cs="Times New Roman"/>
          <w:spacing w:val="-1"/>
        </w:rPr>
        <w:t>………..</w:t>
      </w:r>
      <w:r w:rsidRPr="002730E8">
        <w:rPr>
          <w:rFonts w:ascii="Times New Roman" w:hAnsi="Times New Roman" w:cs="Times New Roman"/>
          <w:spacing w:val="-1"/>
        </w:rPr>
        <w:t>.</w:t>
      </w:r>
      <w:r w:rsidRPr="002730E8">
        <w:rPr>
          <w:rFonts w:ascii="Times New Roman" w:hAnsi="Times New Roman" w:cs="Times New Roman"/>
          <w:spacing w:val="-2"/>
        </w:rPr>
        <w:t>20</w:t>
      </w:r>
      <w:r>
        <w:rPr>
          <w:rFonts w:ascii="Times New Roman" w:hAnsi="Times New Roman" w:cs="Times New Roman"/>
          <w:spacing w:val="-2"/>
        </w:rPr>
        <w:t xml:space="preserve">1__ г. </w:t>
      </w:r>
      <w:r w:rsidRPr="002730E8">
        <w:rPr>
          <w:rFonts w:ascii="Times New Roman" w:hAnsi="Times New Roman" w:cs="Times New Roman"/>
          <w:spacing w:val="-2"/>
        </w:rPr>
        <w:t xml:space="preserve">№ </w:t>
      </w:r>
      <w:r>
        <w:rPr>
          <w:rFonts w:ascii="Times New Roman" w:hAnsi="Times New Roman" w:cs="Times New Roman"/>
          <w:spacing w:val="-2"/>
        </w:rPr>
        <w:t>…………….…</w:t>
      </w:r>
      <w:r w:rsidRPr="002730E8">
        <w:rPr>
          <w:rFonts w:ascii="Times New Roman" w:hAnsi="Times New Roman" w:cs="Times New Roman"/>
          <w:spacing w:val="-1"/>
        </w:rPr>
        <w:t xml:space="preserve">) </w:t>
      </w:r>
      <w:r w:rsidRPr="002730E8">
        <w:rPr>
          <w:rFonts w:ascii="Times New Roman" w:hAnsi="Times New Roman" w:cs="Times New Roman"/>
        </w:rPr>
        <w:t>заключили настоящий договор о нижеследующем:</w:t>
      </w:r>
      <w:proofErr w:type="gramEnd"/>
    </w:p>
    <w:p w:rsidR="009506A8" w:rsidRDefault="009506A8" w:rsidP="009506A8">
      <w:pPr>
        <w:pStyle w:val="ContractText"/>
        <w:spacing w:after="0"/>
        <w:ind w:right="142"/>
        <w:jc w:val="center"/>
        <w:rPr>
          <w:rFonts w:ascii="Times New Roman" w:hAnsi="Times New Roman"/>
          <w:b/>
        </w:rPr>
      </w:pPr>
    </w:p>
    <w:p w:rsidR="009506A8" w:rsidRDefault="009506A8" w:rsidP="009506A8">
      <w:pPr>
        <w:pStyle w:val="ContractText"/>
        <w:spacing w:after="0"/>
        <w:ind w:right="142"/>
        <w:jc w:val="center"/>
        <w:rPr>
          <w:rFonts w:ascii="Times New Roman" w:hAnsi="Times New Roman"/>
          <w:b/>
          <w:noProof/>
        </w:rPr>
      </w:pPr>
      <w:r w:rsidRPr="00C71DEE">
        <w:rPr>
          <w:rFonts w:ascii="Times New Roman" w:hAnsi="Times New Roman"/>
          <w:b/>
        </w:rPr>
        <w:t xml:space="preserve">1.  </w:t>
      </w:r>
      <w:r>
        <w:rPr>
          <w:rFonts w:ascii="Times New Roman" w:hAnsi="Times New Roman"/>
          <w:b/>
        </w:rPr>
        <w:t>ПРЕДМЕТ ДОГОВОРА</w:t>
      </w:r>
    </w:p>
    <w:p w:rsidR="009506A8" w:rsidRDefault="009506A8" w:rsidP="009506A8">
      <w:pPr>
        <w:pStyle w:val="ContractText"/>
        <w:numPr>
          <w:ilvl w:val="1"/>
          <w:numId w:val="30"/>
        </w:numPr>
        <w:spacing w:after="0"/>
        <w:ind w:left="900" w:right="142" w:hanging="540"/>
        <w:rPr>
          <w:rFonts w:ascii="Times New Roman" w:hAnsi="Times New Roman"/>
        </w:rPr>
      </w:pPr>
      <w:r>
        <w:rPr>
          <w:rFonts w:ascii="Times New Roman" w:hAnsi="Times New Roman"/>
        </w:rPr>
        <w:t>ПОСТАВЩИК передаёт в собственность, а ПОКУПАТЕЛЬ принимает и оплачивает товар (оборудование), далее - “ПРОДУКЦИЯ”.</w:t>
      </w:r>
    </w:p>
    <w:p w:rsidR="009506A8" w:rsidRDefault="009506A8" w:rsidP="009506A8">
      <w:pPr>
        <w:pStyle w:val="ContractText"/>
        <w:numPr>
          <w:ilvl w:val="1"/>
          <w:numId w:val="30"/>
        </w:numPr>
        <w:ind w:left="900" w:right="142" w:hanging="540"/>
        <w:rPr>
          <w:rFonts w:ascii="Times New Roman" w:hAnsi="Times New Roman"/>
        </w:rPr>
      </w:pPr>
      <w:r w:rsidRPr="00062BA5">
        <w:rPr>
          <w:rFonts w:ascii="Times New Roman" w:hAnsi="Times New Roman"/>
        </w:rPr>
        <w:t>Наименование, номенклатура, количество и сроки поставки ПРОДУКЦИИ определяются Спецификацией (Приложение №1 к договору).</w:t>
      </w:r>
    </w:p>
    <w:p w:rsidR="009506A8" w:rsidRPr="003B69A6" w:rsidRDefault="009506A8" w:rsidP="009506A8">
      <w:pPr>
        <w:pStyle w:val="ContractText"/>
        <w:numPr>
          <w:ilvl w:val="1"/>
          <w:numId w:val="30"/>
        </w:numPr>
        <w:ind w:left="900" w:right="142" w:hanging="540"/>
        <w:rPr>
          <w:rFonts w:ascii="Times New Roman" w:hAnsi="Times New Roman"/>
        </w:rPr>
      </w:pPr>
      <w:r w:rsidRPr="00062BA5">
        <w:rPr>
          <w:rFonts w:ascii="Times New Roman" w:hAnsi="Times New Roman"/>
        </w:rPr>
        <w:t>ПОСТАВЩИК поставляет ПОКУПАТЕЛЮ ПРОДУКЦИЮ, свободную от прав третьих лиц</w:t>
      </w:r>
    </w:p>
    <w:p w:rsidR="009506A8" w:rsidRDefault="009506A8" w:rsidP="009506A8">
      <w:pPr>
        <w:pStyle w:val="ContractText"/>
        <w:ind w:left="900" w:right="142" w:hanging="5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 ЦЕНА ДОГОВОРА</w:t>
      </w:r>
    </w:p>
    <w:p w:rsidR="009506A8" w:rsidRPr="0039543E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 w:rsidRPr="008E107C">
        <w:rPr>
          <w:rFonts w:ascii="Times New Roman" w:hAnsi="Times New Roman"/>
        </w:rPr>
        <w:t xml:space="preserve">Цена ПРОДУКЦИИ фиксированная. Стоимость поставляемой ПРОДУКЦИИ составляет: </w:t>
      </w:r>
      <w:r>
        <w:rPr>
          <w:rFonts w:ascii="Times New Roman" w:hAnsi="Times New Roman"/>
        </w:rPr>
        <w:t xml:space="preserve">    ………….. </w:t>
      </w:r>
      <w:r w:rsidRPr="008E107C">
        <w:rPr>
          <w:rFonts w:ascii="Times New Roman" w:hAnsi="Times New Roman"/>
        </w:rPr>
        <w:t>(</w:t>
      </w:r>
      <w:r>
        <w:rPr>
          <w:rFonts w:ascii="Times New Roman" w:hAnsi="Times New Roman"/>
        </w:rPr>
        <w:t>…………….</w:t>
      </w:r>
      <w:r w:rsidRPr="008E107C">
        <w:rPr>
          <w:rFonts w:ascii="Times New Roman" w:hAnsi="Times New Roman"/>
        </w:rPr>
        <w:t>)</w:t>
      </w:r>
      <w:r w:rsidRPr="008E107C">
        <w:rPr>
          <w:rFonts w:ascii="Arial" w:hAnsi="Arial"/>
          <w:sz w:val="20"/>
        </w:rPr>
        <w:t xml:space="preserve"> </w:t>
      </w:r>
      <w:r w:rsidRPr="008E107C">
        <w:rPr>
          <w:rFonts w:ascii="Times New Roman" w:hAnsi="Times New Roman"/>
        </w:rPr>
        <w:t>рублей 00 коп</w:t>
      </w:r>
      <w:proofErr w:type="gramStart"/>
      <w:r w:rsidRPr="008E107C">
        <w:rPr>
          <w:rFonts w:ascii="Times New Roman" w:hAnsi="Times New Roman"/>
        </w:rPr>
        <w:t>.</w:t>
      </w:r>
      <w:r w:rsidRPr="008E107C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</w:t>
      </w:r>
      <w:proofErr w:type="gramEnd"/>
      <w:r w:rsidRPr="008E107C">
        <w:rPr>
          <w:rFonts w:ascii="Times New Roman" w:hAnsi="Times New Roman"/>
        </w:rPr>
        <w:t xml:space="preserve">в т.ч. НДС (18%)       </w:t>
      </w:r>
      <w:r>
        <w:rPr>
          <w:rFonts w:ascii="Times New Roman" w:hAnsi="Times New Roman"/>
        </w:rPr>
        <w:t>………………..</w:t>
      </w:r>
      <w:r w:rsidRPr="008E107C">
        <w:rPr>
          <w:rFonts w:ascii="Times New Roman" w:hAnsi="Times New Roman"/>
          <w:b/>
          <w:sz w:val="28"/>
        </w:rPr>
        <w:t xml:space="preserve"> </w:t>
      </w:r>
      <w:r w:rsidRPr="008E107C">
        <w:rPr>
          <w:rFonts w:ascii="Times New Roman" w:hAnsi="Times New Roman"/>
        </w:rPr>
        <w:t xml:space="preserve">рубля. Общая сумма Договора составляет: </w:t>
      </w:r>
      <w:r>
        <w:rPr>
          <w:rFonts w:ascii="Times New Roman" w:hAnsi="Times New Roman"/>
        </w:rPr>
        <w:t>…………………</w:t>
      </w:r>
      <w:r w:rsidRPr="008E107C">
        <w:rPr>
          <w:rFonts w:ascii="Times New Roman" w:hAnsi="Times New Roman"/>
        </w:rPr>
        <w:t>руб</w:t>
      </w:r>
      <w:r>
        <w:rPr>
          <w:rFonts w:ascii="Times New Roman" w:hAnsi="Times New Roman"/>
        </w:rPr>
        <w:t xml:space="preserve">. </w:t>
      </w:r>
      <w:r w:rsidRPr="00062BA5">
        <w:rPr>
          <w:rFonts w:ascii="Times New Roman" w:hAnsi="Times New Roman"/>
        </w:rPr>
        <w:t>Цена Договора является фиксированной и не подлежит изменению в течение срока действия настоящего договора. Установленная цена Договора включает в себя стоимость доставки ПРОДУКЦИИ до ПОКУПАТЕЛЯ и разгрузки транспортного средства по адресу ПОКУПАТЕЛЯ, а также все налоги, пошлины и сборы,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  <w:r w:rsidRPr="0039543E">
        <w:rPr>
          <w:rFonts w:ascii="Times New Roman" w:hAnsi="Times New Roman"/>
        </w:rPr>
        <w:t xml:space="preserve"> </w:t>
      </w:r>
    </w:p>
    <w:p w:rsidR="009506A8" w:rsidRPr="0039543E" w:rsidRDefault="009506A8" w:rsidP="009506A8">
      <w:pPr>
        <w:pStyle w:val="ContractText"/>
        <w:numPr>
          <w:ilvl w:val="0"/>
          <w:numId w:val="35"/>
        </w:numPr>
        <w:ind w:left="900" w:right="142" w:hanging="5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ПОРЯДОК ОПЛАТЫ</w:t>
      </w:r>
    </w:p>
    <w:p w:rsidR="009506A8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</w:t>
      </w:r>
      <w:r w:rsidRPr="0039543E">
        <w:rPr>
          <w:rFonts w:ascii="Times New Roman" w:hAnsi="Times New Roman"/>
        </w:rPr>
        <w:t xml:space="preserve">плата ПРОДУКЦИИ в размере </w:t>
      </w:r>
      <w:r>
        <w:rPr>
          <w:rFonts w:ascii="Times New Roman" w:hAnsi="Times New Roman"/>
        </w:rPr>
        <w:t xml:space="preserve">100 % </w:t>
      </w:r>
      <w:r w:rsidRPr="0039543E">
        <w:rPr>
          <w:rFonts w:ascii="Times New Roman" w:hAnsi="Times New Roman"/>
        </w:rPr>
        <w:t>от стои</w:t>
      </w:r>
      <w:r>
        <w:rPr>
          <w:rFonts w:ascii="Times New Roman" w:hAnsi="Times New Roman"/>
        </w:rPr>
        <w:t xml:space="preserve">мости Договора, что составляет </w:t>
      </w:r>
      <w:r w:rsidRPr="0039543E">
        <w:rPr>
          <w:rFonts w:ascii="Times New Roman" w:hAnsi="Times New Roman"/>
        </w:rPr>
        <w:t>………………. рублей</w:t>
      </w:r>
      <w:r w:rsidRPr="0039543E">
        <w:rPr>
          <w:rFonts w:ascii="Times New Roman" w:hAnsi="Times New Roman"/>
          <w:i/>
        </w:rPr>
        <w:t xml:space="preserve">, </w:t>
      </w:r>
      <w:r w:rsidRPr="0039543E">
        <w:rPr>
          <w:rFonts w:ascii="Times New Roman" w:hAnsi="Times New Roman"/>
        </w:rPr>
        <w:t xml:space="preserve">в т.ч. НДС (18%) …………… руб., </w:t>
      </w:r>
      <w:r>
        <w:rPr>
          <w:rFonts w:ascii="Times New Roman" w:hAnsi="Times New Roman"/>
        </w:rPr>
        <w:t>производится в течение 15</w:t>
      </w:r>
      <w:r w:rsidRPr="0039543E">
        <w:rPr>
          <w:rFonts w:ascii="Times New Roman" w:hAnsi="Times New Roman"/>
        </w:rPr>
        <w:t xml:space="preserve"> банковских дней после поставки ПРОДУКЦИИ на</w:t>
      </w:r>
      <w:r w:rsidRPr="008F6F85">
        <w:rPr>
          <w:rFonts w:ascii="Times New Roman" w:hAnsi="Times New Roman"/>
        </w:rPr>
        <w:t xml:space="preserve"> основании товарной накладной с обязательным приложением счета-фактуры ПОСТАВЩИКА</w:t>
      </w:r>
      <w:r>
        <w:rPr>
          <w:rFonts w:ascii="Times New Roman" w:hAnsi="Times New Roman"/>
        </w:rPr>
        <w:t xml:space="preserve">, после подписания сторонами акта приема-передачи товара </w:t>
      </w:r>
      <w:r w:rsidRPr="0091792F">
        <w:rPr>
          <w:rFonts w:ascii="Times New Roman" w:hAnsi="Times New Roman"/>
        </w:rPr>
        <w:t>и устранения выявленных при приемке недостатков ПРОДУКЦИИ согласно п.4.5 настоящего договора.</w:t>
      </w:r>
      <w:proofErr w:type="gramEnd"/>
    </w:p>
    <w:p w:rsidR="009506A8" w:rsidRPr="003E02B1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 w:rsidRPr="003E02B1">
        <w:rPr>
          <w:rFonts w:ascii="Times New Roman" w:hAnsi="Times New Roman" w:cs="Times New Roman"/>
        </w:rPr>
        <w:t>В случае неисполнения или ненадлежащего исполнения обязательств, предусмотренн</w:t>
      </w:r>
      <w:r>
        <w:rPr>
          <w:rFonts w:ascii="Times New Roman" w:hAnsi="Times New Roman" w:cs="Times New Roman"/>
        </w:rPr>
        <w:t>ых настоящим</w:t>
      </w:r>
      <w:r w:rsidRPr="003E02B1">
        <w:rPr>
          <w:rFonts w:ascii="Times New Roman" w:hAnsi="Times New Roman" w:cs="Times New Roman"/>
        </w:rPr>
        <w:t xml:space="preserve"> договором, ПОКУПАТЕЛЬ производит оплату по договору за вычетом соответствующего размера неустойки (штрафа, пени).</w:t>
      </w:r>
    </w:p>
    <w:p w:rsidR="009506A8" w:rsidRPr="003E02B1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 w:rsidRPr="003E02B1">
        <w:rPr>
          <w:rFonts w:ascii="Times New Roman" w:hAnsi="Times New Roman" w:cs="Times New Roman"/>
        </w:rPr>
        <w:lastRenderedPageBreak/>
        <w:t xml:space="preserve">Оплата по договору осуществляется после подписания ПОСТАВЩИКОМ и ПОКУПАТЕЛЕМ акта приема-передачи товара </w:t>
      </w:r>
      <w:r>
        <w:rPr>
          <w:rFonts w:ascii="Times New Roman" w:hAnsi="Times New Roman" w:cs="Times New Roman"/>
        </w:rPr>
        <w:t xml:space="preserve">(оборудования) </w:t>
      </w:r>
      <w:r w:rsidRPr="003E02B1">
        <w:rPr>
          <w:rFonts w:ascii="Times New Roman" w:hAnsi="Times New Roman" w:cs="Times New Roman"/>
        </w:rPr>
        <w:t>(Приложени</w:t>
      </w:r>
      <w:r>
        <w:rPr>
          <w:rFonts w:ascii="Times New Roman" w:hAnsi="Times New Roman" w:cs="Times New Roman"/>
        </w:rPr>
        <w:t>е</w:t>
      </w:r>
      <w:r w:rsidRPr="003E02B1">
        <w:rPr>
          <w:rFonts w:ascii="Times New Roman" w:hAnsi="Times New Roman" w:cs="Times New Roman"/>
        </w:rPr>
        <w:t xml:space="preserve"> №2 к договору), в котором указываются: сумма, подлежащая оплате в соответствии с условиями заключенного договора; размер неустойки (штрафа, пени), подлежащий взысканию; основания применения и порядок расчета неустойки (штрафа, пени); итоговая сумма, подлежащая оплате </w:t>
      </w:r>
      <w:r>
        <w:rPr>
          <w:rFonts w:ascii="Times New Roman" w:hAnsi="Times New Roman" w:cs="Times New Roman"/>
        </w:rPr>
        <w:t xml:space="preserve">ПОСТАВЩИКУ </w:t>
      </w:r>
      <w:r w:rsidRPr="003E02B1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>договору</w:t>
      </w:r>
      <w:r w:rsidRPr="003E02B1">
        <w:rPr>
          <w:rFonts w:ascii="Times New Roman" w:hAnsi="Times New Roman" w:cs="Times New Roman"/>
        </w:rPr>
        <w:t>.</w:t>
      </w:r>
    </w:p>
    <w:p w:rsidR="009506A8" w:rsidRDefault="009506A8" w:rsidP="009506A8">
      <w:pPr>
        <w:pStyle w:val="ContractText"/>
        <w:numPr>
          <w:ilvl w:val="0"/>
          <w:numId w:val="35"/>
        </w:numPr>
        <w:ind w:left="900" w:right="142" w:hanging="5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ПОСТАВКА И ПРИЕМКА</w:t>
      </w:r>
    </w:p>
    <w:p w:rsidR="009506A8" w:rsidRDefault="009506A8" w:rsidP="009506A8">
      <w:pPr>
        <w:pStyle w:val="ContractText"/>
        <w:keepLines/>
        <w:widowControl w:val="0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>
        <w:rPr>
          <w:rFonts w:ascii="Times New Roman" w:hAnsi="Times New Roman"/>
        </w:rPr>
        <w:t>ПРОДУКЦИЯ будет поставлена в сроки, предусмотренные в спецификации настоящего договора.</w:t>
      </w:r>
    </w:p>
    <w:p w:rsidR="009506A8" w:rsidRDefault="009506A8" w:rsidP="009506A8">
      <w:pPr>
        <w:pStyle w:val="ContractText"/>
        <w:keepLines/>
        <w:widowControl w:val="0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Доставка ПРОДУКЦИИ осуществляется ПОСТАВЩИКОМ и за счет средств ПОСТАВЩИКА до склада ПОКУПАТЕЛЯ в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Снежинске</w:t>
      </w:r>
      <w:proofErr w:type="spellEnd"/>
      <w:r>
        <w:rPr>
          <w:rFonts w:ascii="Times New Roman" w:hAnsi="Times New Roman"/>
        </w:rPr>
        <w:t>. Передача ПРОДУКЦИИ осуществляется по накладной, с этого момента к ПОКУПАТЕЛЮ переходит право собственности на ПРОДУКЦИЮ.</w:t>
      </w:r>
    </w:p>
    <w:p w:rsidR="009506A8" w:rsidRPr="008F6F85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 w:cs="Times New Roman"/>
        </w:rPr>
      </w:pPr>
      <w:r w:rsidRPr="008F6F85">
        <w:rPr>
          <w:rFonts w:ascii="Times New Roman" w:hAnsi="Times New Roman" w:cs="Times New Roman"/>
        </w:rPr>
        <w:t>Фактической датой поставки считается дата получения ПОКУПАТЕЛЕМ ПРОДУКЦИИ на основании товарной накладной с обязательным приложением счета-фактуры ПОСТАВЩИКА.</w:t>
      </w:r>
    </w:p>
    <w:p w:rsidR="009506A8" w:rsidRDefault="009506A8" w:rsidP="009506A8">
      <w:pPr>
        <w:pStyle w:val="ContractText"/>
        <w:numPr>
          <w:ilvl w:val="1"/>
          <w:numId w:val="32"/>
        </w:numPr>
        <w:tabs>
          <w:tab w:val="clear" w:pos="1110"/>
          <w:tab w:val="num" w:pos="1080"/>
        </w:tabs>
        <w:ind w:left="900" w:right="142" w:hanging="5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Покупатель осуществляет приемку  продукции в соответствии с Инструкцией о порядке  приемки продукции производственно-технического назначения и товаров народного потребления по количеству № П-6, утвержденную Постановлением Госарбитража СССР от 15.06.65г., а также в соответствии с Инструкцией о порядке  приемки продукции производственно-технического назначения и товаров народного потребления по качеству № П-7, утвержденную Постановлением Госарбитража СССР от 25.04.66г. (с последующими изменениями и дополнениями). </w:t>
      </w:r>
      <w:proofErr w:type="gramEnd"/>
    </w:p>
    <w:p w:rsidR="009506A8" w:rsidRDefault="009506A8" w:rsidP="009506A8">
      <w:pPr>
        <w:pStyle w:val="ContractText"/>
        <w:numPr>
          <w:ilvl w:val="1"/>
          <w:numId w:val="32"/>
        </w:numPr>
        <w:tabs>
          <w:tab w:val="clear" w:pos="1110"/>
          <w:tab w:val="num" w:pos="1080"/>
        </w:tabs>
        <w:ind w:left="900" w:right="142" w:hanging="5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Выявленные Покупателем при приемке недопоставка и (или) ненадлежащее качество продукции устраняются Поставщиком за свой счет путем  допоставки и замены некачественной продукции в течение 20 рабочих дней с даты получения от Покупателя соответствующего уведомления </w:t>
      </w:r>
      <w:r w:rsidRPr="0050203D">
        <w:rPr>
          <w:rFonts w:ascii="Times New Roman" w:hAnsi="Times New Roman"/>
        </w:rPr>
        <w:t>в соответствии с требованиями Инструкций о порядке приемке продукции производственно-технического назначения и товаров народного потребления по количеству и качеству № П-6, № П-7.</w:t>
      </w:r>
      <w:proofErr w:type="gramEnd"/>
    </w:p>
    <w:p w:rsidR="009506A8" w:rsidRPr="006A6BC5" w:rsidRDefault="009506A8" w:rsidP="009506A8">
      <w:pPr>
        <w:pStyle w:val="ContractText"/>
        <w:ind w:left="900" w:right="142" w:firstLine="180"/>
        <w:rPr>
          <w:rFonts w:ascii="Times New Roman" w:hAnsi="Times New Roman"/>
        </w:rPr>
      </w:pPr>
      <w:r w:rsidRPr="006A6BC5">
        <w:rPr>
          <w:rFonts w:ascii="Times New Roman" w:hAnsi="Times New Roman"/>
        </w:rPr>
        <w:t>Расходы, связанные с принятием некачественной либо некомплектной ПРОДУКЦИИ на ответственное хранение, его реализацией или возвратом ПОСТАВЩИКУ, заменой ее на ПРОДУКЦИЮ надлежащего качества и комплектности, несет ПОСТАВЩИК. Восполнение недопоставки ПРОДУКЦИИ или замена ПРОДУКЦИИ не освобождает ПОСТАВЩИКА от ответственности за просрочку исполнения обязательств по своевременной поставке ПРОДУКЦИИ.</w:t>
      </w:r>
    </w:p>
    <w:p w:rsidR="009506A8" w:rsidRPr="00460D3C" w:rsidRDefault="009506A8" w:rsidP="009506A8">
      <w:pPr>
        <w:pStyle w:val="ContractText"/>
        <w:numPr>
          <w:ilvl w:val="1"/>
          <w:numId w:val="32"/>
        </w:numPr>
        <w:tabs>
          <w:tab w:val="clear" w:pos="1110"/>
          <w:tab w:val="num" w:pos="1080"/>
        </w:tabs>
        <w:ind w:left="900" w:right="142" w:hanging="540"/>
        <w:rPr>
          <w:rFonts w:ascii="Times New Roman" w:hAnsi="Times New Roman"/>
        </w:rPr>
      </w:pPr>
      <w:r w:rsidRPr="003E02B1">
        <w:rPr>
          <w:rFonts w:ascii="Times New Roman" w:hAnsi="Times New Roman" w:cs="Times New Roman"/>
        </w:rPr>
        <w:t xml:space="preserve">После осуществления поставки </w:t>
      </w:r>
      <w:r>
        <w:rPr>
          <w:rFonts w:ascii="Times New Roman" w:hAnsi="Times New Roman" w:cs="Times New Roman"/>
        </w:rPr>
        <w:t>ПРОДУКЦИИ</w:t>
      </w:r>
      <w:r w:rsidRPr="003E02B1">
        <w:rPr>
          <w:rFonts w:ascii="Times New Roman" w:hAnsi="Times New Roman" w:cs="Times New Roman"/>
        </w:rPr>
        <w:t xml:space="preserve"> стороны подписывают акт приема-передачи товара</w:t>
      </w:r>
      <w:r>
        <w:rPr>
          <w:rFonts w:ascii="Times New Roman" w:hAnsi="Times New Roman" w:cs="Times New Roman"/>
        </w:rPr>
        <w:t xml:space="preserve"> (оборудования)</w:t>
      </w:r>
      <w:r w:rsidRPr="003E02B1">
        <w:rPr>
          <w:rFonts w:ascii="Times New Roman" w:hAnsi="Times New Roman" w:cs="Times New Roman"/>
        </w:rPr>
        <w:t>. В таком акте должна быть указана сумма по договору за вычетом неустойки, возникшей в связи с ненадлежащим исполнением договора.</w:t>
      </w:r>
    </w:p>
    <w:p w:rsidR="009506A8" w:rsidRPr="00460D3C" w:rsidRDefault="009506A8" w:rsidP="009506A8">
      <w:pPr>
        <w:pStyle w:val="ContractText"/>
        <w:numPr>
          <w:ilvl w:val="1"/>
          <w:numId w:val="32"/>
        </w:numPr>
        <w:tabs>
          <w:tab w:val="clear" w:pos="1110"/>
          <w:tab w:val="num" w:pos="1080"/>
        </w:tabs>
        <w:ind w:left="900" w:right="142" w:hanging="540"/>
        <w:rPr>
          <w:rFonts w:ascii="Times New Roman" w:hAnsi="Times New Roman" w:cs="Times New Roman"/>
        </w:rPr>
      </w:pPr>
      <w:r w:rsidRPr="00460D3C">
        <w:rPr>
          <w:rFonts w:ascii="Times New Roman" w:hAnsi="Times New Roman" w:cs="Times New Roman"/>
        </w:rPr>
        <w:t>Поставщик обязуется обеспечить наличие у себя и/или своих субпоставщиков, привлекаемых к исполнению настоящего договора, всех необходимых разрешений и лицензий, требуемых в соответствии с законодательством Российской Федерации и связанных с исполнением обязательств по настоящему договору.</w:t>
      </w:r>
    </w:p>
    <w:p w:rsidR="009506A8" w:rsidRDefault="009506A8" w:rsidP="009506A8">
      <w:pPr>
        <w:pStyle w:val="ContractText"/>
        <w:tabs>
          <w:tab w:val="num" w:pos="900"/>
        </w:tabs>
        <w:ind w:right="142"/>
        <w:rPr>
          <w:rFonts w:ascii="Times New Roman" w:hAnsi="Times New Roman"/>
        </w:rPr>
      </w:pPr>
    </w:p>
    <w:p w:rsidR="009506A8" w:rsidRDefault="009506A8" w:rsidP="009506A8">
      <w:pPr>
        <w:pStyle w:val="ContractText"/>
        <w:numPr>
          <w:ilvl w:val="0"/>
          <w:numId w:val="35"/>
        </w:numPr>
        <w:tabs>
          <w:tab w:val="num" w:pos="900"/>
        </w:tabs>
        <w:ind w:righ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УПАКОВКА И МАРКИРОВКА</w:t>
      </w:r>
    </w:p>
    <w:p w:rsidR="009506A8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>
        <w:rPr>
          <w:rFonts w:ascii="Times New Roman" w:hAnsi="Times New Roman"/>
        </w:rPr>
        <w:t>ПРОДУКЦИЯ будет отгружаться в соответствующей упаковке, обеспечивающей ее сохранность от повреждений во время транспортировки по воздуху или суше, а также в период длительного хранения на складских территориях различного типа.</w:t>
      </w:r>
    </w:p>
    <w:p w:rsidR="009506A8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 w:rsidRPr="00E00389">
        <w:rPr>
          <w:rFonts w:ascii="Times New Roman" w:hAnsi="Times New Roman"/>
        </w:rPr>
        <w:t>Поставщик несет ответственность за ненадлежащую упаковку, не обеспечивающую сохранность ПРОДУКЦИИ при его хранении и транспортировании до ПОКУПАТЕЛЯ.</w:t>
      </w:r>
    </w:p>
    <w:p w:rsidR="009506A8" w:rsidRDefault="009506A8" w:rsidP="009506A8">
      <w:pPr>
        <w:pStyle w:val="ContractText"/>
        <w:tabs>
          <w:tab w:val="num" w:pos="900"/>
        </w:tabs>
        <w:ind w:left="630" w:right="142" w:hanging="1058"/>
        <w:rPr>
          <w:rFonts w:ascii="Times New Roman" w:hAnsi="Times New Roman"/>
        </w:rPr>
      </w:pPr>
    </w:p>
    <w:p w:rsidR="009506A8" w:rsidRDefault="009506A8" w:rsidP="009506A8">
      <w:pPr>
        <w:pStyle w:val="ContractText"/>
        <w:numPr>
          <w:ilvl w:val="0"/>
          <w:numId w:val="35"/>
        </w:numPr>
        <w:tabs>
          <w:tab w:val="num" w:pos="900"/>
        </w:tabs>
        <w:ind w:righ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ТЕХНИЧЕСКАЯ ДОКУМЕНТАЦИЯ</w:t>
      </w:r>
    </w:p>
    <w:p w:rsidR="009506A8" w:rsidRPr="00C51170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 w:rsidRPr="00C51170">
        <w:rPr>
          <w:rFonts w:ascii="Times New Roman" w:hAnsi="Times New Roman"/>
        </w:rPr>
        <w:t>ПОСТАВЩИК наряду с поставляемой ПРОДУКЦИЕЙ предоставляет ПОКУПАТЕЛЮ следующую документацию:</w:t>
      </w:r>
    </w:p>
    <w:p w:rsidR="009506A8" w:rsidRPr="00C51170" w:rsidRDefault="009506A8" w:rsidP="009506A8">
      <w:pPr>
        <w:ind w:left="900"/>
        <w:jc w:val="both"/>
        <w:rPr>
          <w:rFonts w:cs="ArtsansLightC"/>
        </w:rPr>
      </w:pPr>
      <w:r w:rsidRPr="00C51170">
        <w:rPr>
          <w:rFonts w:cs="ArtsansLightC"/>
        </w:rPr>
        <w:t>а) документы о сертификации ПРОДУКЦИИ (оригиналы, либо надлежащим образом заверенные копии сертификатов безопасности, сертификаты пожарной безопасности, сертификаты (или декларации) соответствия и т.д.);</w:t>
      </w:r>
    </w:p>
    <w:p w:rsidR="009506A8" w:rsidRPr="00C51170" w:rsidRDefault="009506A8" w:rsidP="009506A8">
      <w:pPr>
        <w:ind w:left="900"/>
        <w:jc w:val="both"/>
        <w:rPr>
          <w:rFonts w:cs="ArtsansLightC"/>
        </w:rPr>
      </w:pPr>
      <w:r w:rsidRPr="00C51170">
        <w:rPr>
          <w:rFonts w:cs="ArtsansLightC"/>
        </w:rPr>
        <w:t>б) технический паспорт на ПРОДУКЦИЮ на русском языке и/или инструкцию пользователя (руководство по эксплуатации) ПРОДУКЦИИ на русском языке;</w:t>
      </w:r>
    </w:p>
    <w:p w:rsidR="009506A8" w:rsidRPr="00C51170" w:rsidRDefault="009506A8" w:rsidP="009506A8">
      <w:pPr>
        <w:ind w:left="900"/>
        <w:jc w:val="both"/>
        <w:rPr>
          <w:rFonts w:cs="ArtsansLightC"/>
        </w:rPr>
      </w:pPr>
      <w:r w:rsidRPr="00C51170">
        <w:rPr>
          <w:rFonts w:cs="ArtsansLightC"/>
        </w:rPr>
        <w:t>в) оформленные гарантийные талоны или аналогичные документы, с указанием заводских (серийных) номеров ПРОДУКЦИИ и гарантийного периода;</w:t>
      </w:r>
    </w:p>
    <w:p w:rsidR="009506A8" w:rsidRPr="00C51170" w:rsidRDefault="009506A8" w:rsidP="009506A8">
      <w:pPr>
        <w:ind w:left="900"/>
        <w:jc w:val="both"/>
        <w:rPr>
          <w:rFonts w:cs="ArtsansLightC"/>
        </w:rPr>
      </w:pPr>
      <w:r w:rsidRPr="00C51170">
        <w:rPr>
          <w:rFonts w:cs="ArtsansLightC"/>
        </w:rPr>
        <w:t xml:space="preserve">г) счет, счет-фактуру, </w:t>
      </w:r>
      <w:proofErr w:type="gramStart"/>
      <w:r w:rsidRPr="00C51170">
        <w:rPr>
          <w:rFonts w:cs="ArtsansLightC"/>
        </w:rPr>
        <w:t>выставленные</w:t>
      </w:r>
      <w:proofErr w:type="gramEnd"/>
      <w:r w:rsidRPr="00C51170">
        <w:rPr>
          <w:rFonts w:cs="ArtsansLightC"/>
        </w:rPr>
        <w:t xml:space="preserve"> ПОКУПАТЕЛЮ;</w:t>
      </w:r>
    </w:p>
    <w:p w:rsidR="009506A8" w:rsidRPr="00C51170" w:rsidRDefault="009506A8" w:rsidP="009506A8">
      <w:pPr>
        <w:ind w:left="900"/>
        <w:jc w:val="both"/>
        <w:rPr>
          <w:rFonts w:cs="ArtsansLightC"/>
        </w:rPr>
      </w:pPr>
      <w:proofErr w:type="spellStart"/>
      <w:r w:rsidRPr="00C51170">
        <w:rPr>
          <w:rFonts w:cs="ArtsansLightC"/>
        </w:rPr>
        <w:t>д</w:t>
      </w:r>
      <w:proofErr w:type="spellEnd"/>
      <w:r w:rsidRPr="00C51170">
        <w:rPr>
          <w:rFonts w:cs="ArtsansLightC"/>
        </w:rPr>
        <w:t>) товарную накладную по форме ТОРГ-12 в 2-х экз. (один экземпляр для ПОКУПАТЕЛЯ и один экземпляр для ПОСТАВЩИКА);</w:t>
      </w:r>
    </w:p>
    <w:p w:rsidR="009506A8" w:rsidRDefault="009506A8" w:rsidP="009506A8">
      <w:pPr>
        <w:pStyle w:val="ContractText"/>
        <w:tabs>
          <w:tab w:val="num" w:pos="900"/>
        </w:tabs>
        <w:ind w:left="900" w:right="142"/>
        <w:rPr>
          <w:rFonts w:ascii="Times New Roman" w:hAnsi="Times New Roman"/>
        </w:rPr>
      </w:pPr>
      <w:proofErr w:type="gramStart"/>
      <w:r w:rsidRPr="00C51170">
        <w:rPr>
          <w:rFonts w:ascii="Times New Roman" w:hAnsi="Times New Roman"/>
        </w:rPr>
        <w:t>е) акт приема-передачи товара (оборудования) в 2-х экз. один экземпляр для ПОКУПАТЕЛЯ и один экземпляр для ПОСТАВЩИКА).</w:t>
      </w:r>
      <w:proofErr w:type="gramEnd"/>
    </w:p>
    <w:p w:rsidR="009506A8" w:rsidRDefault="009506A8" w:rsidP="009506A8">
      <w:pPr>
        <w:pStyle w:val="ContractText"/>
        <w:tabs>
          <w:tab w:val="num" w:pos="900"/>
        </w:tabs>
        <w:ind w:left="900" w:right="142"/>
        <w:rPr>
          <w:rFonts w:ascii="Times New Roman" w:hAnsi="Times New Roman"/>
        </w:rPr>
      </w:pPr>
    </w:p>
    <w:p w:rsidR="009506A8" w:rsidRDefault="009506A8" w:rsidP="009506A8">
      <w:pPr>
        <w:pStyle w:val="ContractText"/>
        <w:numPr>
          <w:ilvl w:val="0"/>
          <w:numId w:val="35"/>
        </w:numPr>
        <w:tabs>
          <w:tab w:val="num" w:pos="900"/>
        </w:tabs>
        <w:ind w:righ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ГАРАНТИИ И ОТВЕТСТВЕННОСТЬ</w:t>
      </w:r>
    </w:p>
    <w:p w:rsidR="009506A8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 w:rsidRPr="00866EEC">
        <w:rPr>
          <w:rFonts w:ascii="Times New Roman" w:hAnsi="Times New Roman"/>
        </w:rPr>
        <w:t>ПОСТАВЩИК гарантирует, что  ПРОДУКЦИЯ, поставленная в рамках настоящего договора, является новой (не бывшей в эксплуатации); не имеет дефектов, связанных с конструкцией, материалами или функционированием при использовании. Гарантия на поставленную</w:t>
      </w:r>
      <w:r>
        <w:rPr>
          <w:rFonts w:ascii="Times New Roman" w:hAnsi="Times New Roman"/>
        </w:rPr>
        <w:t xml:space="preserve"> ПРОДУКЦИЮ составляет не менее </w:t>
      </w:r>
      <w:r w:rsidRPr="00E86C2F">
        <w:rPr>
          <w:rFonts w:ascii="Times New Roman" w:hAnsi="Times New Roman"/>
          <w:highlight w:val="yellow"/>
        </w:rPr>
        <w:t>…</w:t>
      </w:r>
      <w:r>
        <w:rPr>
          <w:rFonts w:ascii="Times New Roman" w:hAnsi="Times New Roman"/>
        </w:rPr>
        <w:t xml:space="preserve"> </w:t>
      </w:r>
      <w:r w:rsidRPr="00E86C2F">
        <w:rPr>
          <w:rFonts w:ascii="Times New Roman" w:hAnsi="Times New Roman"/>
          <w:highlight w:val="yellow"/>
        </w:rPr>
        <w:t>года</w:t>
      </w:r>
      <w:r w:rsidRPr="00866EEC">
        <w:rPr>
          <w:rFonts w:ascii="Times New Roman" w:hAnsi="Times New Roman"/>
        </w:rPr>
        <w:t xml:space="preserve"> </w:t>
      </w:r>
      <w:r w:rsidRPr="00EF3FCB">
        <w:rPr>
          <w:rFonts w:ascii="Times New Roman" w:hAnsi="Times New Roman"/>
          <w:i/>
        </w:rPr>
        <w:t>с момента передачи ее Покупателю (или с момента ввода в эксплуатацию).</w:t>
      </w:r>
    </w:p>
    <w:p w:rsidR="009506A8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 w:rsidRPr="00866EEC">
        <w:rPr>
          <w:rFonts w:ascii="Times New Roman" w:hAnsi="Times New Roman"/>
        </w:rPr>
        <w:t>При получении ПОСТАВЩИКОМ уведомления об обнаруженных дефектах в течение гарантийного срока, ПОСТАВЩИК по выбору ПОКУПАТЕЛЯ и за свой счет отремонтирует или заменит дефектную ПРОДУКЦИЮ в течение 21 дня с момента получения уведомления от ПОКУПАТЕЛЯ.</w:t>
      </w:r>
    </w:p>
    <w:p w:rsidR="009506A8" w:rsidRDefault="009506A8" w:rsidP="009506A8">
      <w:pPr>
        <w:pStyle w:val="ContractText"/>
        <w:numPr>
          <w:ilvl w:val="1"/>
          <w:numId w:val="33"/>
        </w:numPr>
        <w:tabs>
          <w:tab w:val="clear" w:pos="1320"/>
          <w:tab w:val="num" w:pos="1080"/>
        </w:tabs>
        <w:ind w:left="900" w:right="142" w:hanging="540"/>
        <w:rPr>
          <w:rFonts w:ascii="Times New Roman" w:hAnsi="Times New Roman"/>
          <w:spacing w:val="1"/>
        </w:rPr>
      </w:pPr>
      <w:r>
        <w:rPr>
          <w:rFonts w:ascii="Times New Roman" w:hAnsi="Times New Roman"/>
          <w:spacing w:val="8"/>
        </w:rPr>
        <w:t>За нарушение сроков поставки продукции, допоставки, замены некачественной продукции, проведения гарантийного ремонта, а также возврата денежных средств Поставщик обязан уплатить Покупателю пеню в размере 0,1% стоимости соответствующей продукции за каждый день просрочки.</w:t>
      </w:r>
    </w:p>
    <w:p w:rsidR="009506A8" w:rsidRPr="0093007C" w:rsidRDefault="009506A8" w:rsidP="009506A8">
      <w:pPr>
        <w:pStyle w:val="ContractText"/>
        <w:numPr>
          <w:ilvl w:val="1"/>
          <w:numId w:val="33"/>
        </w:numPr>
        <w:tabs>
          <w:tab w:val="clear" w:pos="1320"/>
          <w:tab w:val="num" w:pos="1080"/>
        </w:tabs>
        <w:ind w:left="900" w:right="142" w:hanging="540"/>
        <w:rPr>
          <w:rFonts w:ascii="Times New Roman" w:hAnsi="Times New Roman"/>
          <w:spacing w:val="8"/>
        </w:rPr>
      </w:pPr>
      <w:r w:rsidRPr="0093007C">
        <w:rPr>
          <w:rFonts w:ascii="Times New Roman" w:hAnsi="Times New Roman"/>
          <w:spacing w:val="8"/>
        </w:rPr>
        <w:t>В случае просрочки сроков оплаты, установленных  п. 3.1.  ДОГОВОРА, Покупатель уплачивает Поставщику пени в размере 0,1% от неуплаченной суммы за каждый день просрочки.</w:t>
      </w:r>
    </w:p>
    <w:p w:rsidR="009506A8" w:rsidRPr="0093007C" w:rsidRDefault="009506A8" w:rsidP="009506A8">
      <w:pPr>
        <w:pStyle w:val="ContractText"/>
        <w:numPr>
          <w:ilvl w:val="1"/>
          <w:numId w:val="33"/>
        </w:numPr>
        <w:tabs>
          <w:tab w:val="clear" w:pos="1320"/>
          <w:tab w:val="num" w:pos="1080"/>
        </w:tabs>
        <w:ind w:left="900" w:right="142" w:hanging="540"/>
        <w:rPr>
          <w:rFonts w:ascii="Times New Roman" w:hAnsi="Times New Roman"/>
          <w:spacing w:val="8"/>
        </w:rPr>
      </w:pPr>
      <w:r w:rsidRPr="0093007C">
        <w:rPr>
          <w:rFonts w:ascii="Times New Roman" w:hAnsi="Times New Roman"/>
          <w:spacing w:val="8"/>
        </w:rPr>
        <w:lastRenderedPageBreak/>
        <w:t xml:space="preserve">Настоящий </w:t>
      </w:r>
      <w:proofErr w:type="gramStart"/>
      <w:r w:rsidRPr="0093007C">
        <w:rPr>
          <w:rFonts w:ascii="Times New Roman" w:hAnsi="Times New Roman"/>
          <w:spacing w:val="8"/>
        </w:rPr>
        <w:t>договор</w:t>
      </w:r>
      <w:proofErr w:type="gramEnd"/>
      <w:r w:rsidRPr="0093007C">
        <w:rPr>
          <w:rFonts w:ascii="Times New Roman" w:hAnsi="Times New Roman"/>
          <w:spacing w:val="8"/>
        </w:rPr>
        <w:t xml:space="preserve"> может быть расторгнут ПОКУПАТЕЛЕМ в одностороннем порядке путем письменного уведомления ПОСТАВЩИКА в следующих случаях:</w:t>
      </w:r>
    </w:p>
    <w:p w:rsidR="009506A8" w:rsidRPr="00A526E2" w:rsidRDefault="009506A8" w:rsidP="009506A8">
      <w:pPr>
        <w:ind w:left="900"/>
        <w:jc w:val="both"/>
      </w:pPr>
      <w:r w:rsidRPr="00CE0F37">
        <w:t xml:space="preserve">-просрочка поставки ПРОДУКЦИИ более 30 </w:t>
      </w:r>
      <w:r w:rsidRPr="00CE0F37">
        <w:rPr>
          <w:snapToGrid w:val="0"/>
        </w:rPr>
        <w:t>календарных</w:t>
      </w:r>
      <w:r>
        <w:t xml:space="preserve"> дней;</w:t>
      </w:r>
    </w:p>
    <w:p w:rsidR="009506A8" w:rsidRPr="00CE0F37" w:rsidRDefault="009506A8" w:rsidP="009506A8">
      <w:pPr>
        <w:tabs>
          <w:tab w:val="left" w:pos="1134"/>
        </w:tabs>
        <w:ind w:left="900"/>
        <w:jc w:val="both"/>
      </w:pPr>
      <w:r w:rsidRPr="00CE0F37">
        <w:t>-нарушение сроков допоставки, замены некачественной ПРОДУКЦИИ, проведения гарантийного ремонта.</w:t>
      </w:r>
    </w:p>
    <w:p w:rsidR="009506A8" w:rsidRDefault="009506A8" w:rsidP="009506A8">
      <w:pPr>
        <w:pStyle w:val="ContractText"/>
        <w:spacing w:after="0"/>
        <w:ind w:left="900" w:right="142"/>
        <w:rPr>
          <w:rFonts w:ascii="Times New Roman" w:hAnsi="Times New Roman" w:cs="Times New Roman"/>
        </w:rPr>
      </w:pPr>
      <w:r w:rsidRPr="0093007C">
        <w:rPr>
          <w:rFonts w:ascii="Times New Roman" w:hAnsi="Times New Roman" w:cs="Times New Roman"/>
        </w:rPr>
        <w:t>-отказ от предоставления, несвоевременное и (или) недостоверное и (или) неполное предоставление сведений и документов в отношении всей цепочки собственников и руководителей, включая бенефициаров (в том числе конечных), ПОСТАВЩИКА</w:t>
      </w:r>
      <w:r>
        <w:rPr>
          <w:rFonts w:ascii="Times New Roman" w:hAnsi="Times New Roman" w:cs="Times New Roman"/>
        </w:rPr>
        <w:t>;</w:t>
      </w:r>
    </w:p>
    <w:p w:rsidR="009506A8" w:rsidRDefault="009506A8" w:rsidP="009506A8">
      <w:pPr>
        <w:pStyle w:val="ContractText"/>
        <w:spacing w:after="0"/>
        <w:ind w:left="900" w:righ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-выявление несоответствия продукции требованиям, предусмотренным настоящим договором, а также не предоставление документов, предусмотренных настоящим договором;</w:t>
      </w:r>
    </w:p>
    <w:p w:rsidR="009506A8" w:rsidRDefault="009506A8" w:rsidP="009506A8">
      <w:pPr>
        <w:pStyle w:val="ContractText"/>
        <w:spacing w:after="0"/>
        <w:ind w:left="993" w:right="142" w:hanging="567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7.6.  </w:t>
      </w:r>
      <w:r>
        <w:rPr>
          <w:rFonts w:ascii="Times New Roman" w:hAnsi="Times New Roman" w:cs="Times New Roman"/>
        </w:rPr>
        <w:tab/>
        <w:t xml:space="preserve">    </w:t>
      </w:r>
      <w:r w:rsidRPr="00412932">
        <w:rPr>
          <w:rFonts w:ascii="Times New Roman" w:hAnsi="Times New Roman"/>
        </w:rPr>
        <w:t xml:space="preserve">В случае расторжения договора по решению суда или по соглашению сторон в силу существенного нарушения поставщиком (исполнителем, подрядчиком) условий договора информация о поставщике (исполнителе, подрядчике) заносится в реестр недобросовестных поставщиков </w:t>
      </w:r>
      <w:proofErr w:type="spellStart"/>
      <w:r w:rsidRPr="00412932">
        <w:rPr>
          <w:rFonts w:ascii="Times New Roman" w:hAnsi="Times New Roman"/>
        </w:rPr>
        <w:t>Госкорпорации</w:t>
      </w:r>
      <w:proofErr w:type="spellEnd"/>
      <w:r w:rsidRPr="00412932">
        <w:rPr>
          <w:rFonts w:ascii="Times New Roman" w:hAnsi="Times New Roman"/>
        </w:rPr>
        <w:t xml:space="preserve"> «Росатом» и организаций </w:t>
      </w:r>
      <w:proofErr w:type="spellStart"/>
      <w:r w:rsidRPr="00412932">
        <w:rPr>
          <w:rFonts w:ascii="Times New Roman" w:hAnsi="Times New Roman"/>
        </w:rPr>
        <w:t>Госкорпорации</w:t>
      </w:r>
      <w:proofErr w:type="spellEnd"/>
      <w:r w:rsidRPr="00412932">
        <w:rPr>
          <w:rFonts w:ascii="Times New Roman" w:hAnsi="Times New Roman"/>
        </w:rPr>
        <w:t xml:space="preserve"> «Росатом» сроком на 2 года.</w:t>
      </w:r>
    </w:p>
    <w:p w:rsidR="009506A8" w:rsidRDefault="009506A8" w:rsidP="009506A8">
      <w:pPr>
        <w:pStyle w:val="ContractText"/>
        <w:spacing w:after="0"/>
        <w:ind w:left="993" w:right="142" w:hanging="567"/>
        <w:rPr>
          <w:rFonts w:ascii="Times New Roman" w:hAnsi="Times New Roman"/>
        </w:rPr>
      </w:pPr>
    </w:p>
    <w:p w:rsidR="009506A8" w:rsidRPr="00412932" w:rsidRDefault="009506A8" w:rsidP="009506A8">
      <w:pPr>
        <w:pStyle w:val="ContractText"/>
        <w:spacing w:after="0"/>
        <w:ind w:left="993" w:right="142" w:hanging="567"/>
        <w:rPr>
          <w:rFonts w:ascii="Times New Roman" w:hAnsi="Times New Roman"/>
        </w:rPr>
      </w:pPr>
    </w:p>
    <w:p w:rsidR="009506A8" w:rsidRPr="00412932" w:rsidRDefault="009506A8" w:rsidP="009506A8">
      <w:pPr>
        <w:pStyle w:val="ContractText"/>
        <w:numPr>
          <w:ilvl w:val="0"/>
          <w:numId w:val="35"/>
        </w:numPr>
        <w:spacing w:after="0"/>
        <w:ind w:righ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ФОРС-МАЖОР</w:t>
      </w:r>
    </w:p>
    <w:p w:rsidR="009506A8" w:rsidRPr="00412932" w:rsidRDefault="009506A8" w:rsidP="009506A8">
      <w:pPr>
        <w:pStyle w:val="ContractText"/>
        <w:spacing w:after="0"/>
        <w:ind w:left="360" w:right="142"/>
        <w:rPr>
          <w:rFonts w:ascii="Times New Roman" w:hAnsi="Times New Roman"/>
          <w:b/>
          <w:sz w:val="16"/>
          <w:szCs w:val="16"/>
        </w:rPr>
      </w:pPr>
    </w:p>
    <w:p w:rsidR="009506A8" w:rsidRDefault="009506A8" w:rsidP="009506A8">
      <w:pPr>
        <w:pStyle w:val="ContractText"/>
        <w:ind w:left="900" w:right="142" w:hanging="540"/>
        <w:rPr>
          <w:rFonts w:ascii="Times New Roman" w:hAnsi="Times New Roman"/>
        </w:rPr>
      </w:pPr>
      <w:r>
        <w:rPr>
          <w:rFonts w:ascii="Times New Roman" w:hAnsi="Times New Roman"/>
        </w:rPr>
        <w:t>8.1.</w:t>
      </w:r>
      <w:r>
        <w:rPr>
          <w:rFonts w:ascii="Times New Roman" w:hAnsi="Times New Roman"/>
        </w:rPr>
        <w:tab/>
        <w:t xml:space="preserve"> </w:t>
      </w:r>
      <w:proofErr w:type="gramStart"/>
      <w:r>
        <w:rPr>
          <w:rFonts w:ascii="Times New Roman" w:hAnsi="Times New Roman"/>
        </w:rPr>
        <w:t>Ни одна из Сторон не несет ответственности перед другой Стороной за полное либо частичное невыполнение своих обязательств по настоящему Договору, обусловленное обстоятельствами форс - мажор, возникшими помимо воли и желания Сторон, и которые нельзя предвидеть либо избежать, в случае, если указанные обстоятельства прямо повлияли на возможность исполнения Стороной, подвергшейся их воздействию, своих обязательств по настоящему Договору.</w:t>
      </w:r>
      <w:proofErr w:type="gramEnd"/>
    </w:p>
    <w:p w:rsidR="009506A8" w:rsidRDefault="009506A8" w:rsidP="009506A8">
      <w:pPr>
        <w:pStyle w:val="ContractText"/>
        <w:numPr>
          <w:ilvl w:val="1"/>
          <w:numId w:val="34"/>
        </w:numPr>
        <w:tabs>
          <w:tab w:val="clear" w:pos="1429"/>
          <w:tab w:val="num" w:pos="1080"/>
        </w:tabs>
        <w:ind w:left="900" w:right="142" w:hanging="540"/>
        <w:rPr>
          <w:rFonts w:ascii="Times New Roman" w:hAnsi="Times New Roman"/>
        </w:rPr>
      </w:pPr>
      <w:r>
        <w:rPr>
          <w:rFonts w:ascii="Times New Roman" w:hAnsi="Times New Roman"/>
        </w:rPr>
        <w:t>Под обстоятельствами форс-мажор понимаются следующие события: фактическая либо объявленная война, гражданские волнения, действия или бездействие правительства, законодательные и иные нормативные акты и решения, изданные в течение срока действия настоящего Договора, эпидемии, блокады, эмбарго, землетрясения, наводнения, пожары и иные стихийные бедствия.</w:t>
      </w:r>
    </w:p>
    <w:p w:rsidR="009506A8" w:rsidRDefault="009506A8" w:rsidP="009506A8">
      <w:pPr>
        <w:pStyle w:val="ContractText"/>
        <w:numPr>
          <w:ilvl w:val="1"/>
          <w:numId w:val="31"/>
        </w:numPr>
        <w:tabs>
          <w:tab w:val="clear" w:pos="1429"/>
          <w:tab w:val="num" w:pos="1080"/>
        </w:tabs>
        <w:ind w:left="900" w:right="142" w:hanging="5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Сторона, для которой создалась невозможность выполнения своих обязательств по настоящему Договору, в связи с обстоятельствами форс - мажор, определенными выше, должна незамедлительно, в течение 24 (Двадцати четырех) часов с момента начала действия обстоятельств форс - мажор, известить в письменной форме об этом другую Сторону, с указанием их предполагаемой продолжительности, степени влияния на исполнение обязательств по Договору и сроков окончания, а также приложить</w:t>
      </w:r>
      <w:proofErr w:type="gramEnd"/>
      <w:r>
        <w:rPr>
          <w:rFonts w:ascii="Times New Roman" w:hAnsi="Times New Roman"/>
        </w:rPr>
        <w:t xml:space="preserve"> все усилия к тому, чтобы уменьшить размер ущерба, нанесенного Сторонам этими обстоятельствами. Свидетельство, выданное соответствующей </w:t>
      </w:r>
      <w:proofErr w:type="spellStart"/>
      <w:r>
        <w:rPr>
          <w:rFonts w:ascii="Times New Roman" w:hAnsi="Times New Roman"/>
        </w:rPr>
        <w:t>Торгово</w:t>
      </w:r>
      <w:proofErr w:type="spellEnd"/>
      <w:r>
        <w:rPr>
          <w:rFonts w:ascii="Times New Roman" w:hAnsi="Times New Roman"/>
        </w:rPr>
        <w:t xml:space="preserve"> - промышленной палатой или иным компетентным органом, является достаточным подтверждением наличия и продолжительности действия обстоятельств форс-мажор. Не уведомление или несвоевременное уведомление о наступлении обстоятельств форс-мажор другой Стороны, лишает Сторону, виновную в таком не уведомлении или несвоевременном уведомлении, права ссылаться на действие указанных обстоятельств.</w:t>
      </w:r>
    </w:p>
    <w:p w:rsidR="009506A8" w:rsidRDefault="009506A8" w:rsidP="009506A8">
      <w:pPr>
        <w:pStyle w:val="ContractText"/>
        <w:numPr>
          <w:ilvl w:val="1"/>
          <w:numId w:val="31"/>
        </w:numPr>
        <w:tabs>
          <w:tab w:val="clear" w:pos="1429"/>
          <w:tab w:val="num" w:pos="1080"/>
        </w:tabs>
        <w:ind w:left="900" w:right="142" w:hanging="54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Срок исполнения Сторонами своих обязательств по настоящему Договору отодвигается соразмерно времени, в течение которого будут действовать вышеуказанные обстоятельства форс-мажор и их последствия. Если обстоятельства форс-мажор действуют на протяжении 3 (Трех) последовательных месяцев и не обнаруживают признаков прекращения, настоящий </w:t>
      </w:r>
      <w:proofErr w:type="gramStart"/>
      <w:r>
        <w:rPr>
          <w:rFonts w:ascii="Times New Roman" w:hAnsi="Times New Roman"/>
        </w:rPr>
        <w:t>Договор</w:t>
      </w:r>
      <w:proofErr w:type="gramEnd"/>
      <w:r>
        <w:rPr>
          <w:rFonts w:ascii="Times New Roman" w:hAnsi="Times New Roman"/>
        </w:rPr>
        <w:t xml:space="preserve"> может быть расторгнут Сторонами путем направления уведомления о расторжении одной из Сторон другой Стороне.</w:t>
      </w:r>
    </w:p>
    <w:p w:rsidR="009506A8" w:rsidRPr="003B69A6" w:rsidRDefault="009506A8" w:rsidP="009506A8">
      <w:pPr>
        <w:pStyle w:val="ContractText"/>
        <w:ind w:left="900" w:right="142"/>
        <w:rPr>
          <w:rFonts w:ascii="Times New Roman" w:hAnsi="Times New Roman"/>
        </w:rPr>
      </w:pPr>
    </w:p>
    <w:p w:rsidR="009506A8" w:rsidRDefault="009506A8" w:rsidP="009506A8">
      <w:pPr>
        <w:pStyle w:val="ContractText"/>
        <w:numPr>
          <w:ilvl w:val="0"/>
          <w:numId w:val="35"/>
        </w:numPr>
        <w:ind w:left="900" w:right="142" w:hanging="5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АРБИТРАЖ</w:t>
      </w:r>
    </w:p>
    <w:p w:rsidR="009506A8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возможные споры, разногласия и требования, могущие возникнуть из настоящего ДОГОВОРА, либо в связи с ним, подлежат рассмотрению в арбитражном суде по месту нахождения истца. </w:t>
      </w:r>
    </w:p>
    <w:p w:rsidR="009506A8" w:rsidRDefault="009506A8" w:rsidP="009506A8">
      <w:pPr>
        <w:pStyle w:val="ContractText"/>
        <w:ind w:left="360" w:right="142"/>
        <w:rPr>
          <w:rFonts w:ascii="Times New Roman" w:hAnsi="Times New Roman"/>
        </w:rPr>
      </w:pPr>
    </w:p>
    <w:p w:rsidR="009506A8" w:rsidRPr="003B69A6" w:rsidRDefault="009506A8" w:rsidP="009506A8">
      <w:pPr>
        <w:pStyle w:val="ContractText"/>
        <w:ind w:left="360" w:right="142"/>
        <w:rPr>
          <w:rFonts w:ascii="Times New Roman" w:hAnsi="Times New Roman"/>
        </w:rPr>
      </w:pPr>
    </w:p>
    <w:p w:rsidR="009506A8" w:rsidRDefault="009506A8" w:rsidP="009506A8">
      <w:pPr>
        <w:pStyle w:val="ContractText"/>
        <w:numPr>
          <w:ilvl w:val="0"/>
          <w:numId w:val="35"/>
        </w:numPr>
        <w:ind w:righ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СРОК ДЕЙСТВИЯ ДОГОВОРА</w:t>
      </w:r>
    </w:p>
    <w:p w:rsidR="009506A8" w:rsidRDefault="009506A8" w:rsidP="009506A8">
      <w:pPr>
        <w:pStyle w:val="ContractText"/>
        <w:numPr>
          <w:ilvl w:val="1"/>
          <w:numId w:val="35"/>
        </w:numPr>
        <w:tabs>
          <w:tab w:val="clear" w:pos="990"/>
          <w:tab w:val="num" w:pos="1080"/>
        </w:tabs>
        <w:ind w:left="900" w:right="142" w:hanging="540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Настоящий Договор вступает в силу с момента подписания Сторонами и, в случаях предусмотренных Федеральным Законом от 14.11.2002г. №161-ФЗ </w:t>
      </w:r>
      <w:r w:rsidRPr="00A1128D">
        <w:rPr>
          <w:rFonts w:ascii="Times New Roman" w:hAnsi="Times New Roman" w:cs="Times New Roman"/>
        </w:rPr>
        <w:t>(ст.23), после</w:t>
      </w:r>
      <w:r>
        <w:rPr>
          <w:rFonts w:ascii="Times New Roman" w:hAnsi="Times New Roman" w:cs="Times New Roman"/>
        </w:rPr>
        <w:t xml:space="preserve"> согласования </w:t>
      </w:r>
      <w:proofErr w:type="spellStart"/>
      <w:r>
        <w:rPr>
          <w:rFonts w:ascii="Times New Roman" w:hAnsi="Times New Roman" w:cs="Times New Roman"/>
        </w:rPr>
        <w:t>Госкорпорацией</w:t>
      </w:r>
      <w:proofErr w:type="spellEnd"/>
      <w:r>
        <w:rPr>
          <w:rFonts w:ascii="Times New Roman" w:hAnsi="Times New Roman" w:cs="Times New Roman"/>
        </w:rPr>
        <w:t xml:space="preserve"> «Росатом» и действует до полного исполнения Сторонами обязательств по настоящему Договору, в том числе гарантийных обязательств</w:t>
      </w:r>
      <w:r>
        <w:rPr>
          <w:rFonts w:ascii="Times New Roman" w:hAnsi="Times New Roman"/>
        </w:rPr>
        <w:t>. С момента подписания настоящего Договора все предшествующие к моменту заключения Договора переговоры и переписка по нему теряют силу.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Все изменения и дополнения, вносимые в настоящий договор должны оформляться в виде дополнительного соглашения к договору и подписываться обеими сторонами.</w:t>
      </w:r>
    </w:p>
    <w:p w:rsidR="009506A8" w:rsidRDefault="009506A8" w:rsidP="009506A8">
      <w:pPr>
        <w:pStyle w:val="ContractText"/>
        <w:tabs>
          <w:tab w:val="num" w:pos="1080"/>
        </w:tabs>
        <w:ind w:left="900" w:right="142" w:hanging="540"/>
        <w:rPr>
          <w:rFonts w:ascii="Times New Roman" w:hAnsi="Times New Roman"/>
        </w:rPr>
      </w:pPr>
    </w:p>
    <w:p w:rsidR="009506A8" w:rsidRDefault="009506A8" w:rsidP="009506A8">
      <w:pPr>
        <w:numPr>
          <w:ilvl w:val="0"/>
          <w:numId w:val="36"/>
        </w:numPr>
        <w:shd w:val="clear" w:color="auto" w:fill="FFFFFF"/>
        <w:tabs>
          <w:tab w:val="left" w:pos="1276"/>
        </w:tabs>
        <w:spacing w:after="60"/>
        <w:jc w:val="center"/>
        <w:rPr>
          <w:b/>
          <w:color w:val="000000"/>
        </w:rPr>
      </w:pPr>
      <w:r>
        <w:rPr>
          <w:b/>
          <w:color w:val="000000"/>
        </w:rPr>
        <w:t>ЗАКЛЮЧИТЕЛЬНЫЕ ПОЛОЖЕНИЯ</w:t>
      </w:r>
    </w:p>
    <w:p w:rsidR="009506A8" w:rsidRPr="008E7B76" w:rsidRDefault="009506A8" w:rsidP="009506A8">
      <w:pPr>
        <w:pStyle w:val="ContractText"/>
        <w:numPr>
          <w:ilvl w:val="1"/>
          <w:numId w:val="36"/>
        </w:numPr>
        <w:tabs>
          <w:tab w:val="clear" w:pos="1189"/>
          <w:tab w:val="num" w:pos="1080"/>
        </w:tabs>
        <w:ind w:left="900" w:right="142" w:hanging="540"/>
        <w:rPr>
          <w:rFonts w:ascii="Times New Roman" w:hAnsi="Times New Roman"/>
        </w:rPr>
      </w:pPr>
      <w:r w:rsidRPr="008E7B76">
        <w:rPr>
          <w:rFonts w:ascii="Times New Roman" w:hAnsi="Times New Roman"/>
        </w:rPr>
        <w:t xml:space="preserve"> Ни одна из сторон не может предоставлять или передавать никакие из прав, обязанностей или обязательств, вытекающих из ДОГОВОРА без предварительного письменного согласия другой стороны.</w:t>
      </w:r>
    </w:p>
    <w:p w:rsidR="009506A8" w:rsidRPr="008E7B76" w:rsidRDefault="009506A8" w:rsidP="009506A8">
      <w:pPr>
        <w:pStyle w:val="ContractText"/>
        <w:numPr>
          <w:ilvl w:val="1"/>
          <w:numId w:val="36"/>
        </w:numPr>
        <w:tabs>
          <w:tab w:val="clear" w:pos="1189"/>
          <w:tab w:val="num" w:pos="1080"/>
        </w:tabs>
        <w:ind w:left="900" w:right="142" w:hanging="540"/>
        <w:rPr>
          <w:rFonts w:ascii="Times New Roman" w:hAnsi="Times New Roman"/>
        </w:rPr>
      </w:pPr>
      <w:r w:rsidRPr="008E7B76">
        <w:rPr>
          <w:rFonts w:ascii="Times New Roman" w:hAnsi="Times New Roman"/>
        </w:rPr>
        <w:t>ПОСТАВЩИК обязан при заключении настоящего договора предоставить ПОКУПАТЕЛЮ информацию в отношении всей цепочки собственников и руководителей ПОСТАВЩИКА, включая бенефициаров (в том числе конечных):</w:t>
      </w:r>
    </w:p>
    <w:p w:rsidR="009506A8" w:rsidRDefault="009506A8" w:rsidP="009506A8">
      <w:pPr>
        <w:ind w:left="900"/>
        <w:jc w:val="both"/>
      </w:pPr>
      <w:r w:rsidRPr="00CE0F37">
        <w:t>- по форме, установленной в Приложении №3, с приложением соответствующих подтверждающих документов;</w:t>
      </w:r>
    </w:p>
    <w:p w:rsidR="009506A8" w:rsidRDefault="009506A8" w:rsidP="009506A8">
      <w:pPr>
        <w:ind w:left="900"/>
        <w:jc w:val="both"/>
      </w:pPr>
      <w:r>
        <w:t>-</w:t>
      </w:r>
      <w:r w:rsidRPr="00CE0F37">
        <w:t xml:space="preserve"> по адресу электронной почты ПОКУПАТЕЛЯ___________________________.</w:t>
      </w:r>
    </w:p>
    <w:p w:rsidR="009506A8" w:rsidRDefault="009506A8" w:rsidP="009506A8">
      <w:pPr>
        <w:ind w:left="900"/>
        <w:jc w:val="both"/>
      </w:pPr>
    </w:p>
    <w:p w:rsidR="009506A8" w:rsidRDefault="009506A8" w:rsidP="009506A8">
      <w:pPr>
        <w:numPr>
          <w:ilvl w:val="1"/>
          <w:numId w:val="37"/>
        </w:numPr>
        <w:tabs>
          <w:tab w:val="clear" w:pos="420"/>
          <w:tab w:val="num" w:pos="1260"/>
        </w:tabs>
        <w:ind w:left="900" w:hanging="540"/>
        <w:jc w:val="both"/>
      </w:pPr>
      <w:r>
        <w:t>П</w:t>
      </w:r>
      <w:r w:rsidRPr="00CE0F37">
        <w:t xml:space="preserve">ОСТАВЩИК гарантирует ПОКУПАТЕЛЮ, что сведения и документы в </w:t>
      </w:r>
      <w:r w:rsidRPr="00546CBE">
        <w:rPr>
          <w:rFonts w:cs="ArtsansLightC"/>
        </w:rPr>
        <w:t>отношении всей цепочки собственников и руководителей, включая бенефициаров</w:t>
      </w:r>
      <w:r w:rsidRPr="00CE0F37">
        <w:t xml:space="preserve"> (в том числе конечных), ПОСТАВЩИКА</w:t>
      </w:r>
      <w:r>
        <w:t>,</w:t>
      </w:r>
      <w:r w:rsidRPr="00CE0F37">
        <w:t xml:space="preserve"> переданные:</w:t>
      </w:r>
    </w:p>
    <w:p w:rsidR="009506A8" w:rsidRPr="00CE0F37" w:rsidRDefault="009506A8" w:rsidP="009506A8">
      <w:pPr>
        <w:tabs>
          <w:tab w:val="num" w:pos="1080"/>
        </w:tabs>
        <w:ind w:left="900"/>
        <w:jc w:val="both"/>
      </w:pPr>
      <w:r w:rsidRPr="00CE0F37">
        <w:t>- по акту приема-передачи сведений о ПОСТАВЩИКЕ (Приложении №4 к договору), далее по тексту «Сведения», являются полными, точными и достоверными;</w:t>
      </w:r>
    </w:p>
    <w:p w:rsidR="009506A8" w:rsidRDefault="009506A8" w:rsidP="009506A8">
      <w:pPr>
        <w:tabs>
          <w:tab w:val="num" w:pos="1080"/>
        </w:tabs>
        <w:ind w:left="900"/>
        <w:jc w:val="both"/>
      </w:pPr>
      <w:r w:rsidRPr="00CE0F37">
        <w:t>- с адреса электронной почты ПОСТАВЩИКА  _________________________ на адрес электронной почты ПОКУПАТЕЛЯ__________________ (далее – Сведения), являются полными, точными и достоверными.</w:t>
      </w:r>
    </w:p>
    <w:p w:rsidR="009506A8" w:rsidRDefault="009506A8" w:rsidP="009506A8">
      <w:pPr>
        <w:tabs>
          <w:tab w:val="num" w:pos="1080"/>
        </w:tabs>
        <w:ind w:left="900"/>
        <w:jc w:val="both"/>
      </w:pPr>
      <w:r w:rsidRPr="00CE0F37">
        <w:lastRenderedPageBreak/>
        <w:t>При изменении Сведений ПОСТАВЩИК обязан не позднее пяти (5) дней с момента  таких изменений</w:t>
      </w:r>
      <w:r>
        <w:t xml:space="preserve"> </w:t>
      </w:r>
      <w:r w:rsidRPr="005C39A0">
        <w:t xml:space="preserve">направить </w:t>
      </w:r>
      <w:r>
        <w:rPr>
          <w:color w:val="000000"/>
        </w:rPr>
        <w:t>Покупателю</w:t>
      </w:r>
      <w:r w:rsidRPr="005C39A0">
        <w:t xml:space="preserve"> соответствующее письменное уведомление с приложением копий подтверждающих документов, заверенных нотариусом или уполномоченным должностным лицом </w:t>
      </w:r>
      <w:r w:rsidRPr="006C2B5E">
        <w:t>П</w:t>
      </w:r>
      <w:r>
        <w:t>оставщик</w:t>
      </w:r>
      <w:r w:rsidRPr="006C4734">
        <w:t>а</w:t>
      </w:r>
      <w:r w:rsidRPr="005C39A0">
        <w:t>.</w:t>
      </w:r>
    </w:p>
    <w:p w:rsidR="009506A8" w:rsidRDefault="009506A8" w:rsidP="009506A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851" w:firstLine="283"/>
        <w:jc w:val="both"/>
        <w:rPr>
          <w:bCs/>
          <w:color w:val="000000"/>
        </w:rPr>
      </w:pPr>
      <w:proofErr w:type="gramStart"/>
      <w:r w:rsidRPr="006C2B5E">
        <w:t>П</w:t>
      </w:r>
      <w:r>
        <w:t>оставщик</w:t>
      </w:r>
      <w:r w:rsidRPr="005C39A0">
        <w:t xml:space="preserve"> настоящим 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>
        <w:rPr>
          <w:color w:val="000000"/>
        </w:rPr>
        <w:t>Покупателю</w:t>
      </w:r>
      <w:r w:rsidRPr="005C39A0">
        <w:t xml:space="preserve">, а также на раскрытие </w:t>
      </w:r>
      <w:r>
        <w:rPr>
          <w:color w:val="000000"/>
        </w:rPr>
        <w:t>Покупателем</w:t>
      </w:r>
      <w:r w:rsidRPr="005C39A0">
        <w:t xml:space="preserve"> Сведений, полностью или частично, компетентным органам государственной власти (в том числе</w:t>
      </w:r>
      <w:proofErr w:type="gramEnd"/>
      <w:r w:rsidRPr="005C39A0">
        <w:t xml:space="preserve">, </w:t>
      </w:r>
      <w:proofErr w:type="gramStart"/>
      <w:r w:rsidRPr="005C39A0">
        <w:t xml:space="preserve">Федеральной налоговой службе Российской Федерации, Минэнерго России, Росфинмониторингу, Правительству Российской Федерации, </w:t>
      </w:r>
      <w:proofErr w:type="spellStart"/>
      <w:r w:rsidRPr="005C39A0">
        <w:t>Госкорпорации</w:t>
      </w:r>
      <w:proofErr w:type="spellEnd"/>
      <w:r w:rsidRPr="005C39A0">
        <w:t xml:space="preserve">  «Росатом») и последующую обработку Сведений такими органами (далее – Раскрытие).</w:t>
      </w:r>
      <w:proofErr w:type="gramEnd"/>
      <w:r w:rsidRPr="005C39A0">
        <w:t xml:space="preserve"> </w:t>
      </w:r>
      <w:r w:rsidRPr="006C2B5E">
        <w:t>П</w:t>
      </w:r>
      <w:r>
        <w:t>оставщик</w:t>
      </w:r>
      <w:r w:rsidRPr="005C39A0">
        <w:t xml:space="preserve"> освобождает </w:t>
      </w:r>
      <w:r>
        <w:rPr>
          <w:color w:val="000000"/>
        </w:rPr>
        <w:t>Покупателя</w:t>
      </w:r>
      <w:r w:rsidRPr="005C39A0">
        <w:t xml:space="preserve"> от любой ответственности в связи с Раскрытием, в том числе, возмещает </w:t>
      </w:r>
      <w:r>
        <w:rPr>
          <w:color w:val="000000"/>
        </w:rPr>
        <w:t>Покупателю</w:t>
      </w:r>
      <w:r w:rsidRPr="005C39A0">
        <w:t xml:space="preserve"> убытки, понесенные в связи с предъявлением </w:t>
      </w:r>
      <w:r>
        <w:rPr>
          <w:color w:val="000000"/>
        </w:rPr>
        <w:t>Покупателю</w:t>
      </w:r>
      <w:r w:rsidRPr="005C39A0"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9506A8" w:rsidRDefault="009506A8" w:rsidP="009506A8">
      <w:pPr>
        <w:tabs>
          <w:tab w:val="left" w:pos="720"/>
          <w:tab w:val="num" w:pos="1080"/>
        </w:tabs>
        <w:ind w:left="900" w:firstLine="180"/>
        <w:jc w:val="both"/>
      </w:pPr>
      <w:r w:rsidRPr="006C2B5E">
        <w:t>П</w:t>
      </w:r>
      <w:r>
        <w:t>оставщик</w:t>
      </w:r>
      <w:r w:rsidRPr="005C39A0">
        <w:t xml:space="preserve"> и </w:t>
      </w:r>
      <w:r>
        <w:rPr>
          <w:color w:val="000000"/>
        </w:rPr>
        <w:t>Покупатель</w:t>
      </w:r>
      <w:r w:rsidRPr="005C39A0"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9506A8" w:rsidRDefault="009506A8" w:rsidP="009506A8">
      <w:pPr>
        <w:tabs>
          <w:tab w:val="left" w:pos="720"/>
          <w:tab w:val="num" w:pos="1080"/>
        </w:tabs>
        <w:ind w:left="900" w:firstLine="180"/>
        <w:jc w:val="both"/>
      </w:pPr>
      <w:proofErr w:type="gramStart"/>
      <w:r w:rsidRPr="006C4734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>
        <w:rPr>
          <w:color w:val="000000"/>
        </w:rPr>
        <w:t>Покупателя</w:t>
      </w:r>
      <w:r w:rsidRPr="006C4734">
        <w:t xml:space="preserve"> от исполнения Договора и предъявления </w:t>
      </w:r>
      <w:r>
        <w:rPr>
          <w:color w:val="000000"/>
        </w:rPr>
        <w:t>Покупателем</w:t>
      </w:r>
      <w:r w:rsidRPr="006C4734">
        <w:t xml:space="preserve"> </w:t>
      </w:r>
      <w:r w:rsidRPr="006C2B5E">
        <w:t>П</w:t>
      </w:r>
      <w:r>
        <w:t>оставщику</w:t>
      </w:r>
      <w:r w:rsidRPr="006C4734">
        <w:t xml:space="preserve"> требования о возмещении убытков, причиненных прекращением Договора.</w:t>
      </w:r>
      <w:proofErr w:type="gramEnd"/>
      <w:r w:rsidRPr="006C4734">
        <w:t xml:space="preserve"> Договор считается расторгнутым, </w:t>
      </w:r>
      <w:proofErr w:type="gramStart"/>
      <w:r w:rsidRPr="006C4734">
        <w:t>с даты получения</w:t>
      </w:r>
      <w:proofErr w:type="gramEnd"/>
      <w:r w:rsidRPr="006C4734">
        <w:t xml:space="preserve"> </w:t>
      </w:r>
      <w:r w:rsidRPr="006C2B5E">
        <w:t>П</w:t>
      </w:r>
      <w:r>
        <w:t>оставщик</w:t>
      </w:r>
      <w:r w:rsidRPr="006C4734">
        <w:t xml:space="preserve">ом соответствующего письменного уведомления </w:t>
      </w:r>
      <w:r>
        <w:rPr>
          <w:color w:val="000000"/>
        </w:rPr>
        <w:t>Покупателя</w:t>
      </w:r>
      <w:r w:rsidRPr="006C4734">
        <w:t>, если более поздняя дата не будет установлена в уведомлении.</w:t>
      </w:r>
    </w:p>
    <w:p w:rsidR="009506A8" w:rsidRDefault="009506A8" w:rsidP="009506A8">
      <w:pPr>
        <w:numPr>
          <w:ilvl w:val="1"/>
          <w:numId w:val="37"/>
        </w:numPr>
        <w:tabs>
          <w:tab w:val="clear" w:pos="420"/>
          <w:tab w:val="num" w:pos="1080"/>
        </w:tabs>
        <w:ind w:left="900" w:hanging="540"/>
        <w:jc w:val="both"/>
      </w:pPr>
      <w:r>
        <w:t>Вся корреспонденция по ДОГОВОРУ должна вестись на русском языке и высылаться по адресам каждой из сторон, указанным в ДОГОВОРЕ, или по адресу, который в письменной форме может дополнительно уточняться сторонами.</w:t>
      </w:r>
    </w:p>
    <w:p w:rsidR="009506A8" w:rsidRDefault="009506A8" w:rsidP="009506A8">
      <w:pPr>
        <w:numPr>
          <w:ilvl w:val="1"/>
          <w:numId w:val="37"/>
        </w:numPr>
        <w:tabs>
          <w:tab w:val="clear" w:pos="420"/>
          <w:tab w:val="num" w:pos="1080"/>
        </w:tabs>
        <w:ind w:left="900" w:hanging="540"/>
        <w:jc w:val="both"/>
      </w:pPr>
      <w:r>
        <w:t>Настоящий договор составлен в 2-х экземплярах, имеющих одинаковую юридическую силу, по одному для каждой из сторон.</w:t>
      </w:r>
    </w:p>
    <w:p w:rsidR="009506A8" w:rsidRDefault="009506A8" w:rsidP="009506A8">
      <w:pPr>
        <w:tabs>
          <w:tab w:val="num" w:pos="1080"/>
        </w:tabs>
        <w:jc w:val="both"/>
      </w:pPr>
    </w:p>
    <w:p w:rsidR="009506A8" w:rsidRPr="00AA4D4A" w:rsidRDefault="009506A8" w:rsidP="009506A8">
      <w:pPr>
        <w:numPr>
          <w:ilvl w:val="0"/>
          <w:numId w:val="36"/>
        </w:numPr>
        <w:shd w:val="clear" w:color="auto" w:fill="FFFFFF"/>
        <w:tabs>
          <w:tab w:val="clear" w:pos="480"/>
          <w:tab w:val="num" w:pos="1020"/>
          <w:tab w:val="left" w:pos="1276"/>
        </w:tabs>
        <w:spacing w:after="60"/>
        <w:ind w:left="1020"/>
        <w:jc w:val="center"/>
        <w:rPr>
          <w:b/>
          <w:color w:val="000000"/>
        </w:rPr>
      </w:pPr>
      <w:r w:rsidRPr="00AA4D4A">
        <w:rPr>
          <w:b/>
          <w:color w:val="000000"/>
        </w:rPr>
        <w:t>П</w:t>
      </w:r>
      <w:r>
        <w:rPr>
          <w:b/>
          <w:color w:val="000000"/>
        </w:rPr>
        <w:t>РИЛОЖЕНИЯ К НАСТОЯЩЕМУ ДОГОВОРУ, ЯВЛЯЮЩИЕСЯ ЕГО НЕОТЪЕМЛЕМОЙ ЧАСТЬЮ</w:t>
      </w:r>
    </w:p>
    <w:p w:rsidR="009506A8" w:rsidRDefault="009506A8" w:rsidP="009506A8">
      <w:pPr>
        <w:shd w:val="clear" w:color="auto" w:fill="FFFFFF"/>
        <w:tabs>
          <w:tab w:val="left" w:pos="1276"/>
        </w:tabs>
        <w:ind w:left="480"/>
      </w:pPr>
      <w:r w:rsidRPr="003F4108">
        <w:t xml:space="preserve">№1 </w:t>
      </w:r>
      <w:r>
        <w:t xml:space="preserve">– </w:t>
      </w:r>
      <w:r w:rsidRPr="003F1D23">
        <w:t xml:space="preserve">Спецификация </w:t>
      </w:r>
      <w:r>
        <w:t>товара (</w:t>
      </w:r>
      <w:r w:rsidRPr="003F1D23">
        <w:t>оборудования</w:t>
      </w:r>
      <w:r>
        <w:t>).</w:t>
      </w:r>
    </w:p>
    <w:p w:rsidR="009506A8" w:rsidRPr="003F1D23" w:rsidRDefault="009506A8" w:rsidP="009506A8">
      <w:pPr>
        <w:ind w:firstLine="480"/>
        <w:rPr>
          <w:b/>
        </w:rPr>
      </w:pPr>
      <w:r>
        <w:t>№2 – Акт приема-передачи товара (оборудования).</w:t>
      </w:r>
    </w:p>
    <w:p w:rsidR="009506A8" w:rsidRDefault="009506A8" w:rsidP="009506A8">
      <w:pPr>
        <w:shd w:val="clear" w:color="auto" w:fill="FFFFFF"/>
        <w:tabs>
          <w:tab w:val="left" w:pos="1276"/>
        </w:tabs>
        <w:ind w:left="480"/>
        <w:rPr>
          <w:color w:val="000000"/>
        </w:rPr>
      </w:pPr>
      <w:r>
        <w:rPr>
          <w:color w:val="000000"/>
        </w:rPr>
        <w:t>№3 – Информация о цепочке собственников (включая бенефициаров).</w:t>
      </w:r>
    </w:p>
    <w:p w:rsidR="009506A8" w:rsidRPr="003F4108" w:rsidRDefault="009506A8" w:rsidP="009506A8">
      <w:pPr>
        <w:shd w:val="clear" w:color="auto" w:fill="FFFFFF"/>
        <w:tabs>
          <w:tab w:val="left" w:pos="1276"/>
        </w:tabs>
        <w:ind w:left="480"/>
      </w:pPr>
      <w:r>
        <w:rPr>
          <w:color w:val="000000"/>
        </w:rPr>
        <w:t>№4 – Акт приема-передачи сведений о ПОСТАВЩИКЕ.</w:t>
      </w:r>
    </w:p>
    <w:p w:rsidR="009506A8" w:rsidRPr="001D758B" w:rsidRDefault="009506A8" w:rsidP="009506A8">
      <w:pPr>
        <w:pStyle w:val="ContractText"/>
        <w:ind w:right="142"/>
        <w:rPr>
          <w:rFonts w:ascii="Times New Roman" w:hAnsi="Times New Roman"/>
          <w:sz w:val="20"/>
          <w:szCs w:val="20"/>
        </w:rPr>
      </w:pPr>
    </w:p>
    <w:p w:rsidR="009506A8" w:rsidRPr="00AA4D4A" w:rsidRDefault="009506A8" w:rsidP="009506A8">
      <w:pPr>
        <w:shd w:val="clear" w:color="auto" w:fill="FFFFFF"/>
        <w:tabs>
          <w:tab w:val="left" w:pos="902"/>
          <w:tab w:val="left" w:pos="1276"/>
        </w:tabs>
        <w:jc w:val="center"/>
        <w:rPr>
          <w:b/>
          <w:bCs/>
          <w:iCs/>
          <w:color w:val="000000"/>
        </w:rPr>
      </w:pPr>
      <w:r w:rsidRPr="00AA4D4A">
        <w:rPr>
          <w:b/>
        </w:rPr>
        <w:t>1</w:t>
      </w:r>
      <w:r>
        <w:rPr>
          <w:b/>
        </w:rPr>
        <w:t>3</w:t>
      </w:r>
      <w:r w:rsidRPr="00AA4D4A">
        <w:rPr>
          <w:b/>
        </w:rPr>
        <w:t>. Ю</w:t>
      </w:r>
      <w:r>
        <w:rPr>
          <w:b/>
        </w:rPr>
        <w:t>РИДИЧЕСКИЕ АДРЕСА И ПЛАТЕЖНЫЕ РЕКВИЗИТЫ СТОРОН</w:t>
      </w:r>
    </w:p>
    <w:p w:rsidR="009506A8" w:rsidRDefault="009506A8" w:rsidP="009506A8">
      <w:pPr>
        <w:pStyle w:val="ContractText"/>
        <w:tabs>
          <w:tab w:val="num" w:pos="1080"/>
        </w:tabs>
        <w:ind w:left="900" w:right="142" w:hanging="540"/>
        <w:rPr>
          <w:rFonts w:ascii="Times New Roman" w:hAnsi="Times New Roman"/>
        </w:rPr>
      </w:pPr>
    </w:p>
    <w:tbl>
      <w:tblPr>
        <w:tblW w:w="10008" w:type="dxa"/>
        <w:tblLayout w:type="fixed"/>
        <w:tblLook w:val="01E0"/>
      </w:tblPr>
      <w:tblGrid>
        <w:gridCol w:w="4860"/>
        <w:gridCol w:w="5148"/>
      </w:tblGrid>
      <w:tr w:rsidR="009506A8" w:rsidTr="004D1805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9506A8" w:rsidRPr="00A07A79" w:rsidRDefault="009506A8" w:rsidP="004D1805">
            <w:pPr>
              <w:tabs>
                <w:tab w:val="num" w:pos="240"/>
              </w:tabs>
              <w:jc w:val="center"/>
              <w:rPr>
                <w:b/>
                <w:color w:val="000000"/>
              </w:rPr>
            </w:pPr>
            <w:r w:rsidRPr="00A07A79">
              <w:rPr>
                <w:b/>
                <w:color w:val="000000"/>
              </w:rPr>
              <w:t>ПОСТАВЩИК:</w:t>
            </w:r>
          </w:p>
          <w:p w:rsidR="009506A8" w:rsidRPr="00A07A79" w:rsidRDefault="009506A8" w:rsidP="004D1805"/>
          <w:p w:rsidR="009506A8" w:rsidRDefault="009506A8" w:rsidP="004D1805"/>
        </w:tc>
        <w:tc>
          <w:tcPr>
            <w:tcW w:w="5148" w:type="dxa"/>
          </w:tcPr>
          <w:p w:rsidR="009506A8" w:rsidRDefault="009506A8" w:rsidP="004D1805">
            <w:pPr>
              <w:pStyle w:val="ContractHeader"/>
              <w:keepNext w:val="0"/>
              <w:spacing w:before="0" w:after="0"/>
              <w:rPr>
                <w:rFonts w:ascii="Times New Roman" w:hAnsi="Times New Roman"/>
                <w:kern w:val="0"/>
                <w:lang w:val="ru-RU"/>
              </w:rPr>
            </w:pPr>
            <w:r w:rsidRPr="00A07A79">
              <w:rPr>
                <w:rFonts w:ascii="Times New Roman" w:hAnsi="Times New Roman"/>
                <w:kern w:val="0"/>
                <w:lang w:val="ru-RU"/>
              </w:rPr>
              <w:t>ПОКУПАТЕЛЬ:</w:t>
            </w:r>
          </w:p>
          <w:p w:rsidR="009506A8" w:rsidRPr="00A07A79" w:rsidRDefault="009506A8" w:rsidP="004D1805">
            <w:pPr>
              <w:jc w:val="center"/>
              <w:rPr>
                <w:b/>
                <w:u w:val="single"/>
              </w:rPr>
            </w:pPr>
          </w:p>
          <w:p w:rsidR="009506A8" w:rsidRDefault="009506A8" w:rsidP="004D1805">
            <w:pPr>
              <w:pStyle w:val="ContractTex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ФГУП «РФЯЦ-ВНИИТФ им. академ. Е.И. Забабахина»</w:t>
            </w:r>
          </w:p>
          <w:p w:rsidR="009506A8" w:rsidRDefault="009506A8" w:rsidP="004D1805">
            <w:pPr>
              <w:pStyle w:val="ContractTex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Адрес: </w:t>
            </w:r>
            <w:smartTag w:uri="urn:schemas-microsoft-com:office:smarttags" w:element="metricconverter">
              <w:smartTagPr>
                <w:attr w:name="ProductID" w:val="456770, г"/>
              </w:smartTagPr>
              <w:r>
                <w:rPr>
                  <w:rFonts w:ascii="Times New Roman" w:hAnsi="Times New Roman"/>
                </w:rPr>
                <w:t xml:space="preserve">456770, </w:t>
              </w:r>
              <w:proofErr w:type="spellStart"/>
              <w:r>
                <w:rPr>
                  <w:rFonts w:ascii="Times New Roman" w:hAnsi="Times New Roman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нежинск</w:t>
            </w:r>
            <w:proofErr w:type="spellEnd"/>
            <w:r>
              <w:rPr>
                <w:rFonts w:ascii="Times New Roman" w:hAnsi="Times New Roman"/>
              </w:rPr>
              <w:t>, Челябинской обл., ул.Васильева, 13, а/я 245</w:t>
            </w:r>
          </w:p>
          <w:p w:rsidR="009506A8" w:rsidRDefault="009506A8" w:rsidP="004D1805">
            <w:r w:rsidRPr="00017DDA">
              <w:t>ИНН/КПП 7423000572</w:t>
            </w:r>
            <w:r>
              <w:t xml:space="preserve"> </w:t>
            </w:r>
            <w:r w:rsidRPr="00017DDA">
              <w:t>/</w:t>
            </w:r>
            <w:r>
              <w:t xml:space="preserve"> </w:t>
            </w:r>
            <w:r w:rsidRPr="00017DDA">
              <w:t>742301001</w:t>
            </w:r>
          </w:p>
          <w:p w:rsidR="009506A8" w:rsidRDefault="009506A8" w:rsidP="004D1805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40502810672060100002</w:t>
            </w:r>
          </w:p>
          <w:p w:rsidR="009506A8" w:rsidRPr="00017DDA" w:rsidRDefault="009506A8" w:rsidP="004D1805">
            <w:r>
              <w:t xml:space="preserve">Банк: Отделение </w:t>
            </w:r>
            <w:r>
              <w:rPr>
                <w:lang w:val="en-US"/>
              </w:rPr>
              <w:t>N</w:t>
            </w:r>
            <w:r>
              <w:t>8597 Сбербанка России г</w:t>
            </w:r>
            <w:proofErr w:type="gramStart"/>
            <w:r>
              <w:t>.Ч</w:t>
            </w:r>
            <w:proofErr w:type="gramEnd"/>
            <w:r>
              <w:t>елябинск</w:t>
            </w:r>
          </w:p>
          <w:p w:rsidR="009506A8" w:rsidRDefault="009506A8" w:rsidP="004D1805">
            <w:pPr>
              <w:pStyle w:val="Contract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  <w:r w:rsidRPr="00017DDA">
              <w:rPr>
                <w:rFonts w:ascii="Times New Roman" w:hAnsi="Times New Roman" w:cs="Times New Roman"/>
              </w:rPr>
              <w:t xml:space="preserve"> 30101810700000000602</w:t>
            </w:r>
          </w:p>
          <w:p w:rsidR="009506A8" w:rsidRDefault="009506A8" w:rsidP="004D1805">
            <w:pPr>
              <w:pStyle w:val="ContractText"/>
              <w:rPr>
                <w:rFonts w:ascii="Times New Roman" w:hAnsi="Times New Roman" w:cs="Times New Roman"/>
              </w:rPr>
            </w:pPr>
            <w:r w:rsidRPr="00017DDA">
              <w:rPr>
                <w:rFonts w:ascii="Times New Roman" w:hAnsi="Times New Roman" w:cs="Times New Roman"/>
              </w:rPr>
              <w:t xml:space="preserve">БИК </w:t>
            </w:r>
            <w:r>
              <w:rPr>
                <w:rFonts w:ascii="Times New Roman" w:hAnsi="Times New Roman" w:cs="Times New Roman"/>
              </w:rPr>
              <w:t>047501602</w:t>
            </w:r>
          </w:p>
          <w:p w:rsidR="009506A8" w:rsidRDefault="009506A8" w:rsidP="004D1805">
            <w:pPr>
              <w:pStyle w:val="ContractText"/>
              <w:rPr>
                <w:rFonts w:ascii="Times New Roman" w:hAnsi="Times New Roman" w:cs="Times New Roman"/>
                <w:bCs/>
              </w:rPr>
            </w:pPr>
            <w:r w:rsidRPr="00922ED2">
              <w:rPr>
                <w:rFonts w:ascii="Times New Roman" w:hAnsi="Times New Roman" w:cs="Times New Roman"/>
                <w:bCs/>
              </w:rPr>
              <w:t>ОГРН 1027401350932</w:t>
            </w:r>
          </w:p>
          <w:p w:rsidR="009506A8" w:rsidRPr="00922ED2" w:rsidRDefault="009506A8" w:rsidP="004D1805">
            <w:pPr>
              <w:pStyle w:val="Contract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Факс (35146) 5-22-33</w:t>
            </w:r>
          </w:p>
        </w:tc>
      </w:tr>
      <w:tr w:rsidR="009506A8" w:rsidRPr="00A07A79" w:rsidTr="004D1805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9506A8" w:rsidRDefault="009506A8" w:rsidP="004D1805">
            <w:pPr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ПОСТАВЩИК:</w:t>
            </w:r>
          </w:p>
          <w:p w:rsidR="009506A8" w:rsidRDefault="009506A8" w:rsidP="004D1805">
            <w:pPr>
              <w:jc w:val="right"/>
            </w:pPr>
          </w:p>
          <w:p w:rsidR="009506A8" w:rsidRDefault="009506A8" w:rsidP="004D1805">
            <w:pPr>
              <w:jc w:val="right"/>
            </w:pPr>
          </w:p>
          <w:p w:rsidR="009506A8" w:rsidRDefault="009506A8" w:rsidP="004D1805">
            <w:pPr>
              <w:jc w:val="right"/>
            </w:pPr>
          </w:p>
          <w:p w:rsidR="009506A8" w:rsidRDefault="009506A8" w:rsidP="004D1805">
            <w:r>
              <w:t>___________________.......................</w:t>
            </w:r>
          </w:p>
          <w:p w:rsidR="009506A8" w:rsidRDefault="009506A8" w:rsidP="004D1805">
            <w:pPr>
              <w:ind w:left="456" w:hanging="456"/>
              <w:jc w:val="right"/>
            </w:pPr>
            <w:r>
              <w:t>М.П.</w:t>
            </w:r>
          </w:p>
          <w:p w:rsidR="009506A8" w:rsidRDefault="009506A8" w:rsidP="004D1805">
            <w:pPr>
              <w:ind w:left="456" w:hanging="456"/>
              <w:jc w:val="right"/>
            </w:pPr>
          </w:p>
        </w:tc>
        <w:tc>
          <w:tcPr>
            <w:tcW w:w="5148" w:type="dxa"/>
          </w:tcPr>
          <w:p w:rsidR="009506A8" w:rsidRDefault="009506A8" w:rsidP="004D1805">
            <w:pPr>
              <w:pStyle w:val="ContractText"/>
              <w:spacing w:before="120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ПОКУПАТЕЛЬ:</w:t>
            </w:r>
          </w:p>
          <w:p w:rsidR="009506A8" w:rsidRPr="003B69A6" w:rsidRDefault="009506A8" w:rsidP="004D1805">
            <w:pPr>
              <w:pStyle w:val="Contract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___________________________________ ФГУП «РФЯЦ-ВНИИТФ им. академ. </w:t>
            </w:r>
            <w:proofErr w:type="spellStart"/>
            <w:r>
              <w:rPr>
                <w:rFonts w:ascii="Times New Roman" w:hAnsi="Times New Roman"/>
                <w:b/>
              </w:rPr>
              <w:t>Е.И.Забабахина</w:t>
            </w:r>
            <w:proofErr w:type="spellEnd"/>
            <w:proofErr w:type="gramStart"/>
            <w:r>
              <w:rPr>
                <w:rFonts w:ascii="Times New Roman" w:hAnsi="Times New Roman"/>
                <w:b/>
              </w:rPr>
              <w:t>»</w:t>
            </w:r>
            <w:proofErr w:type="gramEnd"/>
          </w:p>
          <w:p w:rsidR="009506A8" w:rsidRDefault="009506A8" w:rsidP="004D1805">
            <w:pPr>
              <w:ind w:left="456" w:hanging="456"/>
              <w:jc w:val="right"/>
            </w:pPr>
            <w:r w:rsidRPr="00A07A79">
              <w:t>______</w:t>
            </w:r>
            <w:r>
              <w:t>______________ ……………………..</w:t>
            </w:r>
          </w:p>
          <w:p w:rsidR="009506A8" w:rsidRDefault="009506A8" w:rsidP="004D1805">
            <w:pPr>
              <w:ind w:left="456" w:hanging="456"/>
              <w:jc w:val="right"/>
            </w:pPr>
            <w:r>
              <w:t>М.П.</w:t>
            </w:r>
          </w:p>
        </w:tc>
      </w:tr>
    </w:tbl>
    <w:p w:rsidR="009506A8" w:rsidRDefault="009506A8" w:rsidP="009506A8">
      <w:pPr>
        <w:jc w:val="right"/>
        <w:outlineLvl w:val="0"/>
        <w:rPr>
          <w:b/>
          <w:sz w:val="32"/>
        </w:rPr>
      </w:pPr>
      <w:r>
        <w:rPr>
          <w:b/>
          <w:sz w:val="32"/>
        </w:rPr>
        <w:br w:type="page"/>
      </w:r>
      <w:r>
        <w:rPr>
          <w:b/>
          <w:sz w:val="32"/>
        </w:rPr>
        <w:lastRenderedPageBreak/>
        <w:t>Приложение 1.</w:t>
      </w:r>
    </w:p>
    <w:p w:rsidR="009506A8" w:rsidRDefault="009506A8" w:rsidP="009506A8">
      <w:pPr>
        <w:jc w:val="right"/>
        <w:outlineLvl w:val="0"/>
        <w:rPr>
          <w:b/>
          <w:sz w:val="30"/>
        </w:rPr>
      </w:pPr>
      <w:r>
        <w:rPr>
          <w:b/>
          <w:sz w:val="30"/>
        </w:rPr>
        <w:t>к Договору</w:t>
      </w:r>
      <w:r>
        <w:rPr>
          <w:sz w:val="30"/>
        </w:rPr>
        <w:t xml:space="preserve"> </w:t>
      </w:r>
      <w:r>
        <w:rPr>
          <w:b/>
          <w:sz w:val="30"/>
        </w:rPr>
        <w:t>№        от ………….. 20…г.</w:t>
      </w:r>
    </w:p>
    <w:p w:rsidR="009506A8" w:rsidRDefault="009506A8" w:rsidP="009506A8">
      <w:pPr>
        <w:spacing w:line="480" w:lineRule="auto"/>
        <w:jc w:val="center"/>
        <w:outlineLvl w:val="0"/>
        <w:rPr>
          <w:b/>
          <w:sz w:val="30"/>
        </w:rPr>
      </w:pPr>
    </w:p>
    <w:p w:rsidR="009506A8" w:rsidRDefault="009506A8" w:rsidP="009506A8">
      <w:pPr>
        <w:numPr>
          <w:ilvl w:val="0"/>
          <w:numId w:val="39"/>
        </w:numPr>
        <w:spacing w:line="480" w:lineRule="auto"/>
        <w:jc w:val="center"/>
        <w:outlineLvl w:val="0"/>
        <w:rPr>
          <w:b/>
          <w:sz w:val="30"/>
        </w:rPr>
      </w:pPr>
      <w:r>
        <w:rPr>
          <w:b/>
          <w:sz w:val="30"/>
        </w:rPr>
        <w:t xml:space="preserve">Спецификация товара (оборудования) </w:t>
      </w:r>
    </w:p>
    <w:tbl>
      <w:tblPr>
        <w:tblW w:w="8662" w:type="dxa"/>
        <w:tblInd w:w="98" w:type="dxa"/>
        <w:tblLook w:val="04A0"/>
      </w:tblPr>
      <w:tblGrid>
        <w:gridCol w:w="10"/>
        <w:gridCol w:w="655"/>
        <w:gridCol w:w="1500"/>
        <w:gridCol w:w="3235"/>
        <w:gridCol w:w="10"/>
        <w:gridCol w:w="730"/>
        <w:gridCol w:w="1242"/>
        <w:gridCol w:w="1280"/>
      </w:tblGrid>
      <w:tr w:rsidR="009506A8" w:rsidRPr="00692803" w:rsidTr="004D1805">
        <w:trPr>
          <w:trHeight w:val="402"/>
        </w:trPr>
        <w:tc>
          <w:tcPr>
            <w:tcW w:w="6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АТС</w:t>
            </w:r>
            <w:r w:rsidRPr="00692803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Pr="00692803">
              <w:rPr>
                <w:rFonts w:ascii="Arial" w:hAnsi="Arial" w:cs="Arial"/>
                <w:b/>
                <w:bCs/>
              </w:rPr>
              <w:t>г</w:t>
            </w:r>
            <w:proofErr w:type="gramEnd"/>
            <w:r w:rsidRPr="00692803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692803">
              <w:rPr>
                <w:rFonts w:ascii="Arial" w:hAnsi="Arial" w:cs="Arial"/>
                <w:b/>
                <w:bCs/>
              </w:rPr>
              <w:t>Снежинск (ICS, MSAN)+ECMv2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ЕМКОСТЬ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НAЛOВ СИГНАЛИЗАЦИИ OКС-7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АНАЛОГОВЫХ АБОНЕНТОВ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2048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ЦИФРОВЫХ КАНАЛОВ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270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ЦИФРОВЫХ КАНАЛОВ СОРМ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КАНАЛОВ ЕЦМ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ИТОГО ПОРТОВ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2468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7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8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b/>
                <w:bCs/>
                <w:color w:val="000000"/>
              </w:rPr>
            </w:pPr>
            <w:r w:rsidRPr="00692803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692803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692803">
              <w:rPr>
                <w:b/>
                <w:bCs/>
                <w:color w:val="000000"/>
              </w:rPr>
              <w:t>/</w:t>
            </w:r>
            <w:proofErr w:type="spellStart"/>
            <w:r w:rsidRPr="00692803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6A8" w:rsidRPr="00692803" w:rsidRDefault="009506A8" w:rsidP="004D1805">
            <w:pPr>
              <w:jc w:val="center"/>
              <w:rPr>
                <w:b/>
                <w:bCs/>
              </w:rPr>
            </w:pPr>
            <w:r w:rsidRPr="00692803">
              <w:rPr>
                <w:b/>
                <w:bCs/>
              </w:rPr>
              <w:t>Код</w:t>
            </w:r>
          </w:p>
        </w:tc>
        <w:tc>
          <w:tcPr>
            <w:tcW w:w="32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b/>
                <w:bCs/>
                <w:color w:val="000000"/>
              </w:rPr>
            </w:pPr>
            <w:r w:rsidRPr="00692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b/>
                <w:bCs/>
                <w:color w:val="000000"/>
              </w:rPr>
            </w:pPr>
            <w:r w:rsidRPr="00692803">
              <w:rPr>
                <w:b/>
                <w:bCs/>
                <w:color w:val="000000"/>
              </w:rPr>
              <w:t>Кол-во, шт.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2803">
              <w:rPr>
                <w:b/>
                <w:bCs/>
                <w:color w:val="000000"/>
                <w:sz w:val="22"/>
                <w:szCs w:val="22"/>
              </w:rPr>
              <w:t>Цена за ед. руб.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2803">
              <w:rPr>
                <w:b/>
                <w:bCs/>
                <w:color w:val="000000"/>
                <w:sz w:val="22"/>
                <w:szCs w:val="22"/>
              </w:rPr>
              <w:t>Общая стоимость руб.</w:t>
            </w:r>
          </w:p>
        </w:tc>
      </w:tr>
      <w:tr w:rsidR="009506A8" w:rsidRPr="00692803" w:rsidTr="004D1805">
        <w:trPr>
          <w:trHeight w:val="57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b/>
                <w:bCs/>
                <w:color w:val="000000"/>
              </w:rPr>
            </w:pPr>
            <w:r w:rsidRPr="00692803">
              <w:rPr>
                <w:b/>
                <w:bCs/>
                <w:color w:val="000000"/>
              </w:rPr>
              <w:t>товара (оборудования)</w:t>
            </w:r>
            <w:r w:rsidRPr="00692803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506A8" w:rsidRPr="00692803" w:rsidRDefault="009506A8" w:rsidP="004D1805">
            <w:pPr>
              <w:rPr>
                <w:b/>
                <w:bCs/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2803">
              <w:rPr>
                <w:b/>
                <w:bCs/>
                <w:color w:val="000000"/>
                <w:sz w:val="22"/>
                <w:szCs w:val="22"/>
              </w:rPr>
              <w:t>(включая НДС)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2803">
              <w:rPr>
                <w:b/>
                <w:bCs/>
                <w:color w:val="000000"/>
                <w:sz w:val="22"/>
                <w:szCs w:val="22"/>
              </w:rPr>
              <w:t>(включая НДС)</w:t>
            </w:r>
          </w:p>
        </w:tc>
      </w:tr>
      <w:tr w:rsidR="009506A8" w:rsidRPr="00692803" w:rsidTr="004D1805">
        <w:trPr>
          <w:trHeight w:val="6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92803">
              <w:rPr>
                <w:i/>
                <w:iCs/>
                <w:color w:val="000000"/>
                <w:sz w:val="20"/>
                <w:szCs w:val="20"/>
              </w:rPr>
              <w:t>приводится полный перечень предлагаемого к поставке товара, производитель, марка, модель товара</w:t>
            </w:r>
          </w:p>
        </w:tc>
        <w:tc>
          <w:tcPr>
            <w:tcW w:w="7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506A8" w:rsidRPr="00692803" w:rsidRDefault="009506A8" w:rsidP="004D1805">
            <w:pPr>
              <w:rPr>
                <w:b/>
                <w:bCs/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28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280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ПЛАТФОРМЫ - HW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SBB1028AI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MEA 20-слотовая секция, ETSI, </w:t>
            </w:r>
            <w:smartTag w:uri="urn:schemas-microsoft-com:office:smarttags" w:element="metricconverter">
              <w:smartTagPr>
                <w:attr w:name="ProductID" w:val="55 СМ"/>
              </w:smartTagPr>
              <w:r w:rsidRPr="00692803">
                <w:rPr>
                  <w:rFonts w:ascii="Arial" w:hAnsi="Arial" w:cs="Arial"/>
                  <w:sz w:val="16"/>
                  <w:szCs w:val="16"/>
                </w:rPr>
                <w:t>55 СМ</w:t>
              </w:r>
            </w:smartTag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SBB1289AA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Защитная заглушка двойного незанятого слота для секции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MEx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SBB1030AA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Защитная заглушка незанятого слота для секции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MEx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90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SBB1909AB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Плата Ethernet-коммутатора для MSAN,  4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x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GE комбинированных (SFP/RJ-45) порта (без модулей SFP)- IDJ</w:t>
            </w:r>
            <w:proofErr w:type="gram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ПЛАТФОРМЫ - SW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SBB1909SA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ПО системы SI3000 MSAN (лицензия на плату коммутатора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СОРМ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90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SBB1032CA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Маршрутизатор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Cisco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2911, карта HWIC-1CE1T1-PRI и Е1 кабель 15м, питание - пост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т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ок, выключатель и кабель электропитания 6м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SBB1028HA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MEA 10-слотовая секция, 19''/ETSI, 6U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lastRenderedPageBreak/>
              <w:t>3.3.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SBB1992AA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Серверная плата MEA - CVJ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90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SBB1909AC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Плата коммутатора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для небольшого MSAN (MEA 10 и менее), 4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x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GE комбинированных (SFP/RJ-45) порта (без модулей SFP) - IDJ</w:t>
            </w:r>
            <w:proofErr w:type="gram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SBB1689BA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SMG (CMI), 32 E1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SBB1030AA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Защитная заглушка незанятого слота для секции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MEx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ПРОГРАМНОЕ ОБЕСПЕЧЕНИЕ - СОРМ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SBB1909SA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ПО системы SI3000 MSAN (лицензия на плату коммутатора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SBB1269BA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SMG, лицензия SMG на функциональность LI/СОРМ, на SMG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SBB1948AA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Мониторинг вызовов - лицензия 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 xml:space="preserve"> ПО для мониторинга вызовов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SBB1954AA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Мониторинг вызовов, лицензия на телекоммуникационного оператора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SBB1950AA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СОРМ E1 тракт к ПУ, лицензия, для мониторинга вызовов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SBB1951AA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Лицензия на наблюдаемый сетевой элемент СОРМ для мониторинга вызовов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4.7.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SBB1952AA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Лицензия на канал TDM для мониторинга вызовов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АНАЛОГОВЫЙ (POTS) ДОСТУП - HW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5.1.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SBB1043BA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аналоговых линий, 64 порта, PTC, 12/16 КГц, 8/16 - SAK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АНАЛОГОВЫЙ (POTS) ДОСТУП  - SW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6.1.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SBB1256BB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Лицензия (SIP) на аналогового абонента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2048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МОДУЛЬ SAN/</w:t>
            </w:r>
            <w:proofErr w:type="spellStart"/>
            <w:r w:rsidRPr="00692803">
              <w:rPr>
                <w:rFonts w:ascii="Arial" w:hAnsi="Arial" w:cs="Arial"/>
                <w:b/>
                <w:bCs/>
              </w:rPr>
              <w:t>iCS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7.1.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SBB1025EA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12-слотная Секция MLC (ETSI), для двух центральных блоков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7.2.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SBB1005DH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Узел коммутации и доступа (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Switch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Access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Node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- SAN) центральная плата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7.3.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SBB1010DB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питания и генератора вызывного тока (PLC), 48/60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, вызывной ток 95 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7.4.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SBB1003AA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интерфейса с 4 интерфейсами E1 (TPE4), тип A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7.5.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SBB1003AB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интерфейса с 4 интерфейсами E1 (TPE4), тип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 Б</w:t>
            </w:r>
            <w:proofErr w:type="gram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7.6.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DSP блок для MLC, поддержка до 160 каналов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VoIP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7.7.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SBB1033AB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DSP блок для MLC, поддержка до 80 каналов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VoIP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lastRenderedPageBreak/>
              <w:t>7.8.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SBB1378BF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Коммуникационный контроллер (CDG) 256 MB RAM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ПРОГРАМНОЕ ОБЕСПЕЧЕНИЕ - SAN/</w:t>
            </w:r>
            <w:proofErr w:type="spellStart"/>
            <w:r w:rsidRPr="00692803">
              <w:rPr>
                <w:rFonts w:ascii="Arial" w:hAnsi="Arial" w:cs="Arial"/>
                <w:b/>
                <w:bCs/>
              </w:rPr>
              <w:t>iCS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8.1.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SBB1066AD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ICS, лицензия на пакет услуг, на абонента PESO или MSAN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2048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8.2.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SBB1076BB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iCS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, лицензия на 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прикладное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 xml:space="preserve"> ПО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8.3.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SBB1273AA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E1 лицензия на интерфейс до ECM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8.4.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SBB1064AT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iCS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, лицензия на управление вызовами, на TDM канал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СИСТЕМА УПРАВЛЕНИЯ - МАТЕРИАЛЬНОЕ ОБОРУДОВАНИЕ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9.1.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SBB1038AF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LCD монитор 22"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90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9.2.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SBB1341GC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Сервер начального уровня:  1xQC  E3-1230 3.20Ghz  8GB RAM, 2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x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500GB HDD,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dual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power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dual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port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GB NIC,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tower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no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OS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9.3.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SBB1039BK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Персональный компьютер , G620, 2GB, 250GB,  Win7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Pro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9.4.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SBB1039BL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Персональный компьютер , G620, 2GB, 2x250GB,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Tower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Windows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2008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server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112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9.5.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WSE0200AL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Fast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 DC 48V  Коммутатор 2/4 уровня, 24-Port 10/100BASE-TX + 4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Combo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G  (RJ-45/SFP), 1 RS-232 для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локалного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управления, </w:t>
            </w:r>
            <w:proofErr w:type="spellStart"/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асивное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охлаждение, 1U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9.6.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PSE6032AA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Адаптер 1U для монтажа 19 " оборудования в ETSI шкаф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СИСТЕМА УПРАВЛЕНИЯ - SW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SBB1336AA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SI3000 MN, прикладное программное обеспечение (для ОС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Linux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SBB1337AA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MN, прикладное программное обеспечение (для ОС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Windows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SBB1402AA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Операционная система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Windows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, сервер 2003 SE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SBB1401DA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Заводская установка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Centos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Linux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OS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SBB1153AA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Лицензии для дополнительного SI3000 MNS клиента (SI2000 MN, SI3000 MN, FMS, PQMS)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SBB1155AA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MN, лицензия на 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управляемый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 xml:space="preserve"> NE (CS, CCS, SMG, AS, AGW/VGW)  и MPS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10.7.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SBB1154AA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MN, лицензия на 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управляемый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 xml:space="preserve"> NE доступа (платы шлюза доступа)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10.8.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SBB1156AA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MN, лицензия на управляемый порт (абонентских линий, соединительных линий, широкополосного доступа)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2438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10.9.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SBB1162AA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Сервер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Hanewin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DHCP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ОБОРУДОВАНИЕ ПИТАНИЯ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SBB1405AA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Стойка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ВхШхГ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= 2100x600x600 мм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SBB1406BB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19'' передний и задний </w:t>
            </w:r>
            <w:proofErr w:type="spellStart"/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даптер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для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статива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системы питания высоты 2001мм - 45 U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90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SBB2062BB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MPS1000.200 48V 19'' до 24кВт, 2xLVDB, задняя панель для факультативных модулей DC/DC или DC/AC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SBB1485AA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Комлект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кабельных частей MPS1000.200/MPS1000.600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SBB1144BB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Преобразователь постоянного тока 48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/60 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SBB2063AA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Выпрямитель 230В /48В  2500 Вт (46A)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11.7.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SBB1420AC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Комплект автоматических выключателей D*125A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11.8.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SBB1420AE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Автоматический выключатель с принадлежностями  D*180A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11.9.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SBB1148AA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Панель ввода питания с 4 патронами предохранителей PK100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11.10.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SBB1126AA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Стойка ST 1L 48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 xml:space="preserve"> 100А-ч до 170А-ч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SBB1875EA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Аккумуляторная батарея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Enersys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12V155FS - 12V/150Ah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SBB1411AA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Устройство измерения аккумуляторов - ARI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SBB1713AA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Инвертор (48 В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пост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.т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ока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, 230 В пер.тока 1,5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кВA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SBB1714AA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Корпус с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байпасным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 блоком 7,5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кВА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, 19"x2,5Ux480 мм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SBB1715AA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Корпус для двух инвертеров, 19"x1,5Ux435 мм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PSE0414AB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Автоматический выключатель 6A (13мм)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11.17.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PSE0414AD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Автоматический выключатель 16A (13мм)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11.18.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PSE0414AH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Автоматический выключатель 40A (13мм)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12.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СТАТИВЫ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12.1.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SBB1342AA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Шкаф стандарта ETSI,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ВхШхГ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2200x600x300 мм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12.2.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SBB1705AB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Перфорированная крышка для шкафа ETSI,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692803">
                <w:rPr>
                  <w:rFonts w:ascii="Arial" w:hAnsi="Arial" w:cs="Arial"/>
                  <w:sz w:val="16"/>
                  <w:szCs w:val="16"/>
                </w:rPr>
                <w:t>250 мм</w:t>
              </w:r>
            </w:smartTag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12.3.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SBB1705AA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Перфорированная крышка для шкафа ETSI,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692803">
                <w:rPr>
                  <w:rFonts w:ascii="Arial" w:hAnsi="Arial" w:cs="Arial"/>
                  <w:sz w:val="16"/>
                  <w:szCs w:val="16"/>
                </w:rPr>
                <w:t>100 мм</w:t>
              </w:r>
            </w:smartTag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13.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МОНТАЖНЫЙ МАТЕРИАЛ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13.1.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SBB1313BB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Базовый монтажный набор (B)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13.2.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SBB1124AA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Кабельный желоб (3000x257)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13.3.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SBB1311AA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Набор монтажного материала (для конфигураций с MPS1000.200)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13.4.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SBB1312AA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Набор дополнительного монтажного материала для MPS1000.200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13.5.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SBB1711AA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Базовый монтажный набор для заземления, 30м/35мм2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14.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КАБЕЛЬНЫЕ СОЕДИНЕНИЯ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14.1.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CBE6001FT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Кабель электропитания DSUB15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14.2.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CBE3002JN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Экранированный кабель 1E1 для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Cisco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14.3.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CBE3002HT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Экранированный кабель абонентской линии MSAN-кросс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14.4.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CBE3002CH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Симметричный кабель 120E MLC-IKM, 4x2Mb/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14.5.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SBB1183BA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MLC, кабель электропитания (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92803">
                <w:rPr>
                  <w:rFonts w:ascii="Arial" w:hAnsi="Arial" w:cs="Arial"/>
                  <w:sz w:val="16"/>
                  <w:szCs w:val="16"/>
                </w:rPr>
                <w:t>6 м</w:t>
              </w:r>
            </w:smartTag>
            <w:r w:rsidRPr="00692803">
              <w:rPr>
                <w:rFonts w:ascii="Arial" w:hAnsi="Arial" w:cs="Arial"/>
                <w:sz w:val="16"/>
                <w:szCs w:val="16"/>
              </w:rPr>
              <w:t>) с автоматическим выключателем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14.6.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689004451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Кабель UTP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92803">
                <w:rPr>
                  <w:rFonts w:ascii="Arial" w:hAnsi="Arial" w:cs="Arial"/>
                  <w:sz w:val="16"/>
                  <w:szCs w:val="16"/>
                </w:rPr>
                <w:t>1 м</w:t>
              </w:r>
            </w:smartTag>
            <w:r w:rsidRPr="0069280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14.7.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CBE3002MM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Симметричный кабель DDF, 32 пары, 16 Е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 xml:space="preserve">, в обмотке, используется для плат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CMx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15.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ДОКУМЕНТАЦИЯ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15.1.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KSS5490A2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Документация пользователя MLC, LS5092, диск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15.2.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SBB1977AA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Документация пользователя SI3000 MSAN, диск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15.3.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SBB1977MA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Документация пользователя SI3000 MNS, диск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15.4.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SBB1977PA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Документация пользователя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Modular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Power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Supply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Systems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MPS1000, диск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15.5.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PRJ0010AA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Инструкция по монтажу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15.6.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KSS6460A2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Документация пользователя SI3000 CM, LI6121AX, диск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31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16.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b/>
                <w:bCs/>
              </w:rPr>
            </w:pPr>
            <w:r w:rsidRPr="00692803">
              <w:rPr>
                <w:rFonts w:ascii="Arial" w:hAnsi="Arial" w:cs="Arial"/>
                <w:b/>
                <w:bCs/>
              </w:rPr>
              <w:t>ЗАПАСНЫЕ ЧАСТИ И РАСХОДНЫЙ МАТЕРИАЛ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SBB1003AB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интерфейса с 4 интерфейсами E1 (TPE4), тип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 Б</w:t>
            </w:r>
            <w:proofErr w:type="gram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SBB1010DB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питания и генератора вызывного тока (PLC), 48/60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, вызывной ток 95 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SBB1003AA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интерфейса с 4 интерфейсами E1 (TPE4), тип A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SBB1043BA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аналоговых линий, 64 порта, PTC, 12/16 КГц, 8/16 - SAK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90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SBB1909AB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Плата Ethernet-коммутатора для MSAN,  4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x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GE комбинированных (SFP/RJ-45) порта (без модулей SFP)- IDJ</w:t>
            </w:r>
            <w:proofErr w:type="gram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PNU6106DA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Вентиляторный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блок MEA20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16.7.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ETN6045AA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Блок идентификации модуля MEA20, MEA10 - VEA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16.8.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SBB1033AA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DSP блок для MLC, поддержка до 160 каналов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VoIP</w:t>
            </w:r>
            <w:proofErr w:type="spell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67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16.9.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SBB1005DH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Узел коммутации и доступа (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Switch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Access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Node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- SAN) центральная плата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16.10.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PNU5259AA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Вентиляторный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блок MLC 12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слотобый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, ETSI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lastRenderedPageBreak/>
              <w:t>16.11.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SBB1713AA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Инвертор (48 В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пост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>.т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ока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, 230 В пер.тока 1,5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кВA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SBB1714AA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 xml:space="preserve">Корпус с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байпасным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 блоком 7,5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кВА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>, 19"x2,5Ux480 мм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SBB1426CA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Блок управления ARG для распределения постоянного тока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16.14.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SBB1427AA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Блок управления MPS1000, 3U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16.15.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SBB1429AB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Комплект запасных частей MPS1000.200 с MRT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16.16.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SBB1411AA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Устройство измерения аккумуляторов - ARI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16.17.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SBB1144BB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Преобразователь постоянного тока 48</w:t>
            </w: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 w:rsidRPr="00692803">
              <w:rPr>
                <w:rFonts w:ascii="Arial" w:hAnsi="Arial" w:cs="Arial"/>
                <w:sz w:val="16"/>
                <w:szCs w:val="16"/>
              </w:rPr>
              <w:t>/60 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45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16.18.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SBB2063AA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Выпрямитель 230В /48В  2500 Вт (46A)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16.19.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UTA5025AB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PRA измерительный блок - RPC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16.20.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UTA5031CA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ПРОЦЕССОР PPC-CVC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900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16.21.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SBB1909AC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92803">
              <w:rPr>
                <w:rFonts w:ascii="Arial" w:hAnsi="Arial" w:cs="Arial"/>
                <w:sz w:val="16"/>
                <w:szCs w:val="16"/>
              </w:rPr>
              <w:t xml:space="preserve">Плата коммутатора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для небольшого MSAN (MEA 10 и менее), 4 </w:t>
            </w:r>
            <w:proofErr w:type="spellStart"/>
            <w:r w:rsidRPr="00692803">
              <w:rPr>
                <w:rFonts w:ascii="Arial" w:hAnsi="Arial" w:cs="Arial"/>
                <w:sz w:val="16"/>
                <w:szCs w:val="16"/>
              </w:rPr>
              <w:t>x</w:t>
            </w:r>
            <w:proofErr w:type="spellEnd"/>
            <w:r w:rsidRPr="00692803">
              <w:rPr>
                <w:rFonts w:ascii="Arial" w:hAnsi="Arial" w:cs="Arial"/>
                <w:sz w:val="16"/>
                <w:szCs w:val="16"/>
              </w:rPr>
              <w:t xml:space="preserve"> GE комбинированных (SFP/RJ-45) порта (без модулей SFP) - IDJ</w:t>
            </w:r>
            <w:proofErr w:type="gramEnd"/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16.22.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SBB1992AA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Серверная плата MEA - CVJ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92803" w:rsidTr="004D1805">
        <w:trPr>
          <w:trHeight w:val="255"/>
        </w:trPr>
        <w:tc>
          <w:tcPr>
            <w:tcW w:w="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16.23.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SBB1689BA</w:t>
            </w:r>
          </w:p>
        </w:tc>
        <w:tc>
          <w:tcPr>
            <w:tcW w:w="3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A8" w:rsidRPr="00692803" w:rsidRDefault="009506A8" w:rsidP="004D1805">
            <w:pPr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Плата SMG (CMI), 32 E1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28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6A8" w:rsidRPr="00692803" w:rsidRDefault="009506A8" w:rsidP="004D18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280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506A8" w:rsidRPr="006A58AD" w:rsidTr="004D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10" w:type="dxa"/>
          <w:cantSplit/>
        </w:trPr>
        <w:tc>
          <w:tcPr>
            <w:tcW w:w="5400" w:type="dxa"/>
            <w:gridSpan w:val="4"/>
          </w:tcPr>
          <w:p w:rsidR="009506A8" w:rsidRPr="000E3BD2" w:rsidRDefault="009506A8" w:rsidP="004D1805">
            <w:pPr>
              <w:pStyle w:val="af1"/>
              <w:rPr>
                <w:b/>
                <w:sz w:val="24"/>
                <w:szCs w:val="24"/>
              </w:rPr>
            </w:pPr>
            <w:r w:rsidRPr="000E3BD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30" w:type="dxa"/>
          </w:tcPr>
          <w:p w:rsidR="009506A8" w:rsidRPr="000E3BD2" w:rsidRDefault="009506A8" w:rsidP="004D180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9506A8" w:rsidRPr="000E3BD2" w:rsidRDefault="009506A8" w:rsidP="004D1805">
            <w:pPr>
              <w:pStyle w:val="af1"/>
              <w:rPr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9506A8" w:rsidRPr="000E3BD2" w:rsidRDefault="009506A8" w:rsidP="004D1805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506A8" w:rsidRDefault="009506A8" w:rsidP="009506A8">
      <w:pPr>
        <w:spacing w:line="480" w:lineRule="auto"/>
        <w:jc w:val="center"/>
      </w:pPr>
    </w:p>
    <w:p w:rsidR="009506A8" w:rsidRPr="006742CE" w:rsidRDefault="009506A8" w:rsidP="009506A8">
      <w:pPr>
        <w:jc w:val="both"/>
        <w:outlineLvl w:val="0"/>
        <w:rPr>
          <w:b/>
          <w:sz w:val="28"/>
        </w:rPr>
      </w:pPr>
      <w:r w:rsidRPr="006742CE">
        <w:rPr>
          <w:b/>
          <w:sz w:val="28"/>
        </w:rPr>
        <w:t>Сумма</w:t>
      </w:r>
      <w:proofErr w:type="gramStart"/>
      <w:r w:rsidRPr="006742CE">
        <w:rPr>
          <w:b/>
          <w:sz w:val="28"/>
        </w:rPr>
        <w:t xml:space="preserve">: </w:t>
      </w:r>
      <w:r>
        <w:rPr>
          <w:b/>
          <w:sz w:val="28"/>
        </w:rPr>
        <w:t xml:space="preserve">                             …………....</w:t>
      </w:r>
      <w:r w:rsidRPr="006742CE">
        <w:rPr>
          <w:b/>
          <w:sz w:val="28"/>
        </w:rPr>
        <w:t xml:space="preserve"> </w:t>
      </w:r>
      <w:proofErr w:type="gramEnd"/>
      <w:r w:rsidRPr="006742CE">
        <w:rPr>
          <w:b/>
          <w:sz w:val="28"/>
        </w:rPr>
        <w:t>руб.</w:t>
      </w:r>
    </w:p>
    <w:p w:rsidR="009506A8" w:rsidRDefault="009506A8" w:rsidP="009506A8">
      <w:pPr>
        <w:jc w:val="both"/>
        <w:rPr>
          <w:b/>
          <w:sz w:val="28"/>
        </w:rPr>
      </w:pPr>
      <w:r w:rsidRPr="006742CE">
        <w:rPr>
          <w:b/>
          <w:sz w:val="28"/>
        </w:rPr>
        <w:t xml:space="preserve">В том числе НДС (18%): </w:t>
      </w:r>
      <w:r>
        <w:rPr>
          <w:b/>
          <w:sz w:val="28"/>
        </w:rPr>
        <w:t xml:space="preserve"> …………. руб.</w:t>
      </w:r>
    </w:p>
    <w:p w:rsidR="009506A8" w:rsidRDefault="009506A8" w:rsidP="009506A8">
      <w:pPr>
        <w:spacing w:line="480" w:lineRule="auto"/>
        <w:ind w:left="720"/>
        <w:outlineLvl w:val="0"/>
        <w:rPr>
          <w:b/>
          <w:sz w:val="30"/>
        </w:rPr>
      </w:pPr>
    </w:p>
    <w:p w:rsidR="009506A8" w:rsidRPr="00531823" w:rsidRDefault="009506A8" w:rsidP="009506A8">
      <w:pPr>
        <w:pStyle w:val="-"/>
        <w:numPr>
          <w:ilvl w:val="0"/>
          <w:numId w:val="0"/>
        </w:numPr>
        <w:ind w:left="360"/>
        <w:outlineLvl w:val="1"/>
        <w:rPr>
          <w:sz w:val="28"/>
          <w:szCs w:val="28"/>
        </w:rPr>
      </w:pPr>
      <w:r w:rsidRPr="00531823">
        <w:rPr>
          <w:sz w:val="28"/>
          <w:szCs w:val="28"/>
        </w:rPr>
        <w:t>2. СРОКИ ПОСТАВКИ</w:t>
      </w:r>
    </w:p>
    <w:tbl>
      <w:tblPr>
        <w:tblpPr w:leftFromText="180" w:rightFromText="180" w:vertAnchor="text" w:horzAnchor="margin" w:tblpXSpec="center" w:tblpY="144"/>
        <w:tblW w:w="9000" w:type="dxa"/>
        <w:tblLayout w:type="fixed"/>
        <w:tblLook w:val="0000"/>
      </w:tblPr>
      <w:tblGrid>
        <w:gridCol w:w="4752"/>
        <w:gridCol w:w="4248"/>
      </w:tblGrid>
      <w:tr w:rsidR="009506A8" w:rsidRPr="002B7A1E" w:rsidTr="004D1805">
        <w:trPr>
          <w:cantSplit/>
          <w:trHeight w:val="355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6A8" w:rsidRPr="002B7A1E" w:rsidRDefault="009506A8" w:rsidP="004D1805">
            <w:pPr>
              <w:pStyle w:val="af2"/>
              <w:jc w:val="center"/>
              <w:rPr>
                <w:b/>
                <w:sz w:val="24"/>
                <w:szCs w:val="24"/>
              </w:rPr>
            </w:pPr>
            <w:r w:rsidRPr="002B7A1E">
              <w:rPr>
                <w:b/>
                <w:sz w:val="24"/>
                <w:szCs w:val="24"/>
              </w:rPr>
              <w:t>Наименование Товара (Оборудования)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6A8" w:rsidRPr="002B7A1E" w:rsidRDefault="009506A8" w:rsidP="004D1805">
            <w:pPr>
              <w:pStyle w:val="af1"/>
              <w:jc w:val="center"/>
              <w:rPr>
                <w:b/>
              </w:rPr>
            </w:pPr>
            <w:r>
              <w:rPr>
                <w:b/>
              </w:rPr>
              <w:t>Срок поставки</w:t>
            </w:r>
          </w:p>
        </w:tc>
      </w:tr>
      <w:tr w:rsidR="009506A8" w:rsidRPr="002B7A1E" w:rsidTr="004D1805"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A8" w:rsidRPr="002B7A1E" w:rsidRDefault="009506A8" w:rsidP="004D1805">
            <w:pPr>
              <w:pStyle w:val="af1"/>
              <w:ind w:left="0"/>
              <w:jc w:val="center"/>
            </w:pPr>
          </w:p>
          <w:p w:rsidR="009506A8" w:rsidRPr="002B7A1E" w:rsidRDefault="009506A8" w:rsidP="004D1805">
            <w:pPr>
              <w:pStyle w:val="af1"/>
              <w:ind w:left="0"/>
            </w:pPr>
          </w:p>
          <w:p w:rsidR="009506A8" w:rsidRPr="002B7A1E" w:rsidRDefault="009506A8" w:rsidP="004D1805">
            <w:pPr>
              <w:pStyle w:val="af1"/>
            </w:pP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6A8" w:rsidRPr="002B7A1E" w:rsidRDefault="009506A8" w:rsidP="004D1805">
            <w:pPr>
              <w:pStyle w:val="af1"/>
              <w:jc w:val="center"/>
            </w:pPr>
          </w:p>
        </w:tc>
      </w:tr>
    </w:tbl>
    <w:p w:rsidR="009506A8" w:rsidRDefault="009506A8" w:rsidP="009506A8">
      <w:pPr>
        <w:jc w:val="center"/>
        <w:rPr>
          <w:b/>
          <w:sz w:val="28"/>
          <w:szCs w:val="28"/>
        </w:rPr>
      </w:pPr>
    </w:p>
    <w:p w:rsidR="009506A8" w:rsidRDefault="009506A8" w:rsidP="009506A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3F10B7">
        <w:rPr>
          <w:b/>
          <w:sz w:val="28"/>
          <w:szCs w:val="28"/>
        </w:rPr>
        <w:t>СРОКИ ГАРАНТИИ</w:t>
      </w:r>
    </w:p>
    <w:p w:rsidR="009506A8" w:rsidRDefault="009506A8" w:rsidP="009506A8">
      <w:pPr>
        <w:ind w:left="360"/>
        <w:jc w:val="center"/>
        <w:rPr>
          <w:b/>
          <w:sz w:val="28"/>
          <w:szCs w:val="28"/>
        </w:rPr>
      </w:pPr>
    </w:p>
    <w:p w:rsidR="009506A8" w:rsidRDefault="009506A8" w:rsidP="009506A8">
      <w:pPr>
        <w:ind w:left="360"/>
      </w:pPr>
      <w:r w:rsidRPr="00CE0F37">
        <w:t>Гарантия на поставленный товар (обо</w:t>
      </w:r>
      <w:r>
        <w:t xml:space="preserve">рудование) составляет не менее </w:t>
      </w:r>
      <w:r w:rsidRPr="007010E4">
        <w:rPr>
          <w:highlight w:val="yellow"/>
        </w:rPr>
        <w:t>… лет</w:t>
      </w:r>
      <w:r w:rsidRPr="00CE0F37">
        <w:t xml:space="preserve"> </w:t>
      </w:r>
      <w:r w:rsidRPr="0036324C">
        <w:rPr>
          <w:i/>
        </w:rPr>
        <w:t>с момента передачи ее Покупателю (или с момента ввода в эксплуатацию).</w:t>
      </w:r>
    </w:p>
    <w:p w:rsidR="009506A8" w:rsidRDefault="009506A8" w:rsidP="009506A8">
      <w:pPr>
        <w:ind w:left="360"/>
      </w:pPr>
    </w:p>
    <w:p w:rsidR="009506A8" w:rsidRDefault="009506A8" w:rsidP="009506A8">
      <w:pPr>
        <w:ind w:left="360"/>
      </w:pPr>
    </w:p>
    <w:p w:rsidR="009506A8" w:rsidRDefault="009506A8" w:rsidP="009506A8">
      <w:pPr>
        <w:ind w:left="360"/>
      </w:pPr>
    </w:p>
    <w:p w:rsidR="009506A8" w:rsidRDefault="009506A8" w:rsidP="009506A8">
      <w:pPr>
        <w:ind w:left="360"/>
      </w:pPr>
    </w:p>
    <w:p w:rsidR="009506A8" w:rsidRDefault="009506A8" w:rsidP="009506A8">
      <w:pPr>
        <w:ind w:left="360"/>
      </w:pPr>
    </w:p>
    <w:p w:rsidR="009506A8" w:rsidRDefault="009506A8" w:rsidP="009506A8">
      <w:pPr>
        <w:ind w:left="360"/>
      </w:pPr>
    </w:p>
    <w:tbl>
      <w:tblPr>
        <w:tblW w:w="0" w:type="auto"/>
        <w:tblLayout w:type="fixed"/>
        <w:tblLook w:val="01E0"/>
      </w:tblPr>
      <w:tblGrid>
        <w:gridCol w:w="4860"/>
        <w:gridCol w:w="4968"/>
      </w:tblGrid>
      <w:tr w:rsidR="009506A8" w:rsidRPr="00A07A79" w:rsidTr="004D1805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9506A8" w:rsidRDefault="009506A8" w:rsidP="004D1805">
            <w:pPr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ПОСТАВЩИК:</w:t>
            </w:r>
          </w:p>
          <w:p w:rsidR="009506A8" w:rsidRDefault="009506A8" w:rsidP="004D1805">
            <w:pPr>
              <w:ind w:left="456" w:hanging="456"/>
              <w:jc w:val="right"/>
              <w:rPr>
                <w:b/>
              </w:rPr>
            </w:pPr>
          </w:p>
          <w:p w:rsidR="009506A8" w:rsidRDefault="009506A8" w:rsidP="004D1805">
            <w:pPr>
              <w:ind w:left="456" w:hanging="456"/>
              <w:jc w:val="right"/>
              <w:rPr>
                <w:b/>
              </w:rPr>
            </w:pPr>
          </w:p>
          <w:p w:rsidR="009506A8" w:rsidRDefault="009506A8" w:rsidP="004D1805">
            <w:pPr>
              <w:ind w:left="456" w:hanging="456"/>
              <w:jc w:val="right"/>
              <w:rPr>
                <w:b/>
              </w:rPr>
            </w:pPr>
          </w:p>
          <w:p w:rsidR="009506A8" w:rsidRDefault="009506A8" w:rsidP="004D1805">
            <w:pPr>
              <w:ind w:left="456" w:hanging="456"/>
              <w:jc w:val="right"/>
              <w:rPr>
                <w:b/>
              </w:rPr>
            </w:pPr>
          </w:p>
          <w:p w:rsidR="009506A8" w:rsidRDefault="009506A8" w:rsidP="004D1805">
            <w:pPr>
              <w:ind w:left="456" w:hanging="456"/>
              <w:jc w:val="right"/>
            </w:pPr>
            <w:r>
              <w:lastRenderedPageBreak/>
              <w:t>___________________........................</w:t>
            </w:r>
          </w:p>
          <w:p w:rsidR="009506A8" w:rsidRDefault="009506A8" w:rsidP="004D1805">
            <w:pPr>
              <w:ind w:left="456" w:hanging="456"/>
              <w:jc w:val="right"/>
            </w:pPr>
            <w:r>
              <w:t>М.П.</w:t>
            </w:r>
          </w:p>
          <w:p w:rsidR="009506A8" w:rsidRDefault="009506A8" w:rsidP="004D1805">
            <w:pPr>
              <w:ind w:left="456" w:hanging="456"/>
              <w:jc w:val="right"/>
            </w:pPr>
          </w:p>
        </w:tc>
        <w:tc>
          <w:tcPr>
            <w:tcW w:w="4968" w:type="dxa"/>
          </w:tcPr>
          <w:p w:rsidR="009506A8" w:rsidRDefault="009506A8" w:rsidP="004D1805">
            <w:pPr>
              <w:pStyle w:val="ContractText"/>
              <w:spacing w:before="120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lastRenderedPageBreak/>
              <w:t>ПОКУПАТЕЛЬ:</w:t>
            </w:r>
          </w:p>
          <w:p w:rsidR="009506A8" w:rsidRDefault="009506A8" w:rsidP="004D1805">
            <w:pPr>
              <w:pStyle w:val="Contract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___________________________________ ФГУП «РФЯЦ-ВНИИТФ им. академ. </w:t>
            </w:r>
            <w:proofErr w:type="spellStart"/>
            <w:r>
              <w:rPr>
                <w:rFonts w:ascii="Times New Roman" w:hAnsi="Times New Roman"/>
                <w:b/>
              </w:rPr>
              <w:lastRenderedPageBreak/>
              <w:t>Е.И.Забабахина</w:t>
            </w:r>
            <w:proofErr w:type="spellEnd"/>
            <w:r>
              <w:rPr>
                <w:rFonts w:ascii="Times New Roman" w:hAnsi="Times New Roman"/>
                <w:b/>
              </w:rPr>
              <w:t>»</w:t>
            </w:r>
          </w:p>
          <w:p w:rsidR="009506A8" w:rsidRDefault="009506A8" w:rsidP="004D1805">
            <w:pPr>
              <w:ind w:left="456" w:hanging="456"/>
              <w:jc w:val="right"/>
            </w:pPr>
          </w:p>
          <w:p w:rsidR="009506A8" w:rsidRDefault="009506A8" w:rsidP="004D1805">
            <w:pPr>
              <w:ind w:left="456" w:hanging="456"/>
              <w:jc w:val="right"/>
            </w:pPr>
            <w:r w:rsidRPr="00A07A79">
              <w:t>______</w:t>
            </w:r>
            <w:r>
              <w:t>______________ ……………………..</w:t>
            </w:r>
          </w:p>
          <w:p w:rsidR="009506A8" w:rsidRDefault="009506A8" w:rsidP="004D1805">
            <w:pPr>
              <w:ind w:left="456" w:hanging="456"/>
              <w:jc w:val="right"/>
            </w:pPr>
            <w:r>
              <w:t>М.П.</w:t>
            </w:r>
          </w:p>
        </w:tc>
      </w:tr>
    </w:tbl>
    <w:p w:rsidR="009506A8" w:rsidRPr="000341F6" w:rsidRDefault="009506A8" w:rsidP="009506A8">
      <w:pPr>
        <w:ind w:left="360"/>
      </w:pPr>
    </w:p>
    <w:p w:rsidR="009506A8" w:rsidRPr="002A6D04" w:rsidRDefault="009506A8" w:rsidP="009506A8">
      <w:pPr>
        <w:jc w:val="right"/>
      </w:pPr>
      <w:r w:rsidRPr="002A6D04">
        <w:t>Приложение № 2 к Договору</w:t>
      </w:r>
      <w:r w:rsidRPr="002A6D04">
        <w:br/>
        <w:t xml:space="preserve">                                                       №  от</w:t>
      </w:r>
      <w:r>
        <w:t xml:space="preserve">            </w:t>
      </w:r>
      <w:r w:rsidRPr="002A6D04">
        <w:t xml:space="preserve"> «    »            </w:t>
      </w:r>
      <w:r>
        <w:t>201__</w:t>
      </w:r>
      <w:r w:rsidRPr="002A6D04">
        <w:t xml:space="preserve"> года </w:t>
      </w:r>
      <w:r w:rsidRPr="002A6D04">
        <w:tab/>
      </w:r>
    </w:p>
    <w:p w:rsidR="009506A8" w:rsidRPr="002A6D04" w:rsidRDefault="009506A8" w:rsidP="009506A8">
      <w:r w:rsidRPr="002A6D04">
        <w:tab/>
      </w:r>
      <w:r w:rsidRPr="002A6D04">
        <w:tab/>
      </w:r>
      <w:r w:rsidRPr="002A6D04">
        <w:tab/>
      </w:r>
      <w:r w:rsidRPr="002A6D04">
        <w:tab/>
      </w:r>
    </w:p>
    <w:p w:rsidR="009506A8" w:rsidRDefault="009506A8" w:rsidP="009506A8">
      <w:bookmarkStart w:id="0" w:name="_Toc157679469"/>
      <w:bookmarkStart w:id="1" w:name="_Toc168144812"/>
      <w:bookmarkStart w:id="2" w:name="_Toc168159798"/>
      <w:bookmarkStart w:id="3" w:name="_Toc213335139"/>
      <w:bookmarkStart w:id="4" w:name="_Toc213679142"/>
      <w:bookmarkStart w:id="5" w:name="_Toc213679220"/>
    </w:p>
    <w:p w:rsidR="009506A8" w:rsidRPr="00F70687" w:rsidRDefault="009506A8" w:rsidP="009506A8">
      <w:pPr>
        <w:jc w:val="center"/>
        <w:rPr>
          <w:b/>
        </w:rPr>
      </w:pPr>
      <w:r w:rsidRPr="00F70687">
        <w:rPr>
          <w:b/>
        </w:rPr>
        <w:t>АКТ ПРИЕМА-ПЕРЕДАЧИ ТОВАРА (ОБОРУДОВАНИЯ</w:t>
      </w:r>
      <w:bookmarkEnd w:id="0"/>
      <w:bookmarkEnd w:id="1"/>
      <w:bookmarkEnd w:id="2"/>
      <w:bookmarkEnd w:id="3"/>
      <w:bookmarkEnd w:id="4"/>
      <w:bookmarkEnd w:id="5"/>
      <w:r w:rsidRPr="00F70687">
        <w:rPr>
          <w:b/>
        </w:rPr>
        <w:t>)</w:t>
      </w:r>
    </w:p>
    <w:p w:rsidR="009506A8" w:rsidRPr="002A6D04" w:rsidRDefault="009506A8" w:rsidP="009506A8">
      <w:pPr>
        <w:jc w:val="center"/>
      </w:pPr>
      <w:r w:rsidRPr="002A6D04">
        <w:t>№___ от «___»_________20___ г.</w:t>
      </w:r>
      <w:r w:rsidRPr="002A6D04">
        <w:br/>
        <w:t>ПО ДОГОВОРУ №_____ от «___»______________20__ г.</w:t>
      </w:r>
    </w:p>
    <w:p w:rsidR="009506A8" w:rsidRDefault="009506A8" w:rsidP="009506A8"/>
    <w:p w:rsidR="009506A8" w:rsidRPr="002A6D04" w:rsidRDefault="009506A8" w:rsidP="009506A8"/>
    <w:p w:rsidR="009506A8" w:rsidRPr="002A6D04" w:rsidRDefault="009506A8" w:rsidP="009506A8">
      <w:pPr>
        <w:jc w:val="both"/>
      </w:pPr>
      <w:r w:rsidRPr="002A6D04">
        <w:t>«Поставщик» _____________________ в лице _____________________, действующего на основании _____________________, с одной стороны и «Покупатель»  _____________________ в лице _____________________, действующего на основании _____________________, с другой стороны, составили настоящий акт о следующем:</w:t>
      </w:r>
    </w:p>
    <w:p w:rsidR="009506A8" w:rsidRPr="002A6D04" w:rsidRDefault="009506A8" w:rsidP="009506A8">
      <w:pPr>
        <w:jc w:val="both"/>
      </w:pPr>
    </w:p>
    <w:p w:rsidR="009506A8" w:rsidRDefault="009506A8" w:rsidP="009506A8">
      <w:pPr>
        <w:jc w:val="both"/>
      </w:pPr>
      <w:r w:rsidRPr="002A6D04">
        <w:t>Поставщик поставил, а Покупатель принял следующий Товар (Оборудование) согласно Спецификации (Приложение №1 к</w:t>
      </w:r>
      <w:r>
        <w:t xml:space="preserve"> </w:t>
      </w:r>
      <w:r w:rsidRPr="002A6D04">
        <w:t>Договору):</w:t>
      </w:r>
    </w:p>
    <w:p w:rsidR="009506A8" w:rsidRPr="002A6D04" w:rsidRDefault="009506A8" w:rsidP="009506A8">
      <w:pPr>
        <w:jc w:val="both"/>
      </w:pPr>
      <w:proofErr w:type="gramStart"/>
      <w:r w:rsidRPr="002A6D04">
        <w:t>______</w:t>
      </w:r>
      <w:r>
        <w:t>___________________</w:t>
      </w:r>
      <w:r w:rsidRPr="002A6D04">
        <w:t>____________________(</w:t>
      </w:r>
      <w:r w:rsidRPr="008A6C04">
        <w:rPr>
          <w:i/>
        </w:rPr>
        <w:t>описание Товара (Оборудования</w:t>
      </w:r>
      <w:r w:rsidRPr="002A6D04">
        <w:t>).</w:t>
      </w:r>
      <w:proofErr w:type="gramEnd"/>
    </w:p>
    <w:p w:rsidR="009506A8" w:rsidRPr="002A6D04" w:rsidRDefault="009506A8" w:rsidP="009506A8">
      <w:pPr>
        <w:jc w:val="both"/>
      </w:pPr>
    </w:p>
    <w:p w:rsidR="009506A8" w:rsidRDefault="009506A8" w:rsidP="009506A8">
      <w:pPr>
        <w:jc w:val="both"/>
      </w:pPr>
    </w:p>
    <w:p w:rsidR="009506A8" w:rsidRPr="002A6D04" w:rsidRDefault="009506A8" w:rsidP="009506A8">
      <w:pPr>
        <w:jc w:val="both"/>
      </w:pPr>
      <w:r w:rsidRPr="002A6D04">
        <w:t>Стоимость поставленного Товара (Оборудования) составляет:</w:t>
      </w:r>
    </w:p>
    <w:p w:rsidR="009506A8" w:rsidRPr="002A6D04" w:rsidRDefault="009506A8" w:rsidP="009506A8">
      <w:pPr>
        <w:jc w:val="both"/>
      </w:pPr>
      <w:proofErr w:type="gramStart"/>
      <w:r w:rsidRPr="002A6D04">
        <w:t>_______</w:t>
      </w:r>
      <w:r>
        <w:t>______________________________</w:t>
      </w:r>
      <w:r w:rsidRPr="002A6D04">
        <w:t>(сумма за поставленный Товар (Оборудование)</w:t>
      </w:r>
      <w:proofErr w:type="gramEnd"/>
    </w:p>
    <w:p w:rsidR="009506A8" w:rsidRDefault="009506A8" w:rsidP="009506A8">
      <w:pPr>
        <w:jc w:val="both"/>
        <w:rPr>
          <w:sz w:val="28"/>
          <w:szCs w:val="28"/>
        </w:rPr>
      </w:pPr>
    </w:p>
    <w:p w:rsidR="009506A8" w:rsidRDefault="009506A8" w:rsidP="009506A8">
      <w:r w:rsidRPr="0081036D">
        <w:t>Размер неустойки (штрафа, пени), подлежащий взысканию:</w:t>
      </w:r>
      <w:r>
        <w:t xml:space="preserve"> </w:t>
      </w:r>
      <w:r w:rsidRPr="0081036D">
        <w:t xml:space="preserve">______________________________ </w:t>
      </w:r>
      <w:r>
        <w:t>(сумма)</w:t>
      </w:r>
    </w:p>
    <w:p w:rsidR="009506A8" w:rsidRDefault="009506A8" w:rsidP="009506A8"/>
    <w:p w:rsidR="009506A8" w:rsidRPr="0081036D" w:rsidRDefault="009506A8" w:rsidP="009506A8">
      <w:r w:rsidRPr="0081036D">
        <w:t>Основания применения и порядок расчета неустойки (штрафа, пени):</w:t>
      </w:r>
      <w:r>
        <w:t xml:space="preserve"> </w:t>
      </w:r>
      <w:r w:rsidRPr="0081036D">
        <w:t>___________________</w:t>
      </w:r>
      <w:r>
        <w:t>__________</w:t>
      </w:r>
      <w:r w:rsidRPr="0081036D">
        <w:t>________</w:t>
      </w:r>
    </w:p>
    <w:p w:rsidR="009506A8" w:rsidRDefault="009506A8" w:rsidP="009506A8">
      <w:pPr>
        <w:jc w:val="both"/>
        <w:rPr>
          <w:sz w:val="28"/>
          <w:szCs w:val="28"/>
        </w:rPr>
      </w:pPr>
    </w:p>
    <w:p w:rsidR="009506A8" w:rsidRPr="0081036D" w:rsidRDefault="009506A8" w:rsidP="009506A8">
      <w:pPr>
        <w:jc w:val="both"/>
      </w:pPr>
      <w:r w:rsidRPr="0081036D">
        <w:rPr>
          <w:b/>
        </w:rPr>
        <w:t xml:space="preserve">Итоговая сумма, подлежащая оплате Поставщику: ______________________ </w:t>
      </w:r>
      <w:r w:rsidRPr="0081036D">
        <w:t>(сумма, за вычетом неустойки).</w:t>
      </w:r>
    </w:p>
    <w:p w:rsidR="009506A8" w:rsidRDefault="009506A8" w:rsidP="009506A8">
      <w:pPr>
        <w:jc w:val="both"/>
      </w:pPr>
    </w:p>
    <w:p w:rsidR="009506A8" w:rsidRPr="002A6D04" w:rsidRDefault="009506A8" w:rsidP="009506A8">
      <w:pPr>
        <w:jc w:val="both"/>
      </w:pPr>
      <w:r w:rsidRPr="002A6D04">
        <w:t xml:space="preserve">Товар (Оборудование) находится в рабочем состоянии и отвечает техническим требованиям Договора. </w:t>
      </w:r>
    </w:p>
    <w:p w:rsidR="009506A8" w:rsidRPr="002A6D04" w:rsidRDefault="009506A8" w:rsidP="009506A8">
      <w:pPr>
        <w:jc w:val="both"/>
      </w:pPr>
      <w:r w:rsidRPr="002A6D04">
        <w:t>К настоящему акту прилагаются следующие документы, подтверждающие поставку Товара (Оборудования):</w:t>
      </w:r>
    </w:p>
    <w:p w:rsidR="009506A8" w:rsidRPr="002A6D04" w:rsidRDefault="009506A8" w:rsidP="009506A8">
      <w:pPr>
        <w:jc w:val="both"/>
      </w:pPr>
      <w:r w:rsidRPr="002A6D04">
        <w:t>_____________________________________________(перечислить  документы)</w:t>
      </w:r>
    </w:p>
    <w:p w:rsidR="009506A8" w:rsidRPr="002A6D04" w:rsidRDefault="009506A8" w:rsidP="009506A8">
      <w:pPr>
        <w:jc w:val="both"/>
      </w:pPr>
      <w:r w:rsidRPr="002A6D04">
        <w:t>Покупатель несет полную материальную ответственность за принятый Товар  (Оборудование). С момента подписания настоящего Акта приема-передачи все риски случайной гибели, утраты или повреждения  оборудования переходят к Покупателю</w:t>
      </w:r>
    </w:p>
    <w:p w:rsidR="009506A8" w:rsidRDefault="009506A8" w:rsidP="009506A8"/>
    <w:p w:rsidR="009506A8" w:rsidRPr="002A6D04" w:rsidRDefault="009506A8" w:rsidP="009506A8"/>
    <w:tbl>
      <w:tblPr>
        <w:tblW w:w="9828" w:type="dxa"/>
        <w:tblLayout w:type="fixed"/>
        <w:tblLook w:val="0000"/>
      </w:tblPr>
      <w:tblGrid>
        <w:gridCol w:w="4914"/>
        <w:gridCol w:w="4914"/>
      </w:tblGrid>
      <w:tr w:rsidR="009506A8" w:rsidRPr="002A6D04" w:rsidTr="004D1805">
        <w:tblPrEx>
          <w:tblCellMar>
            <w:top w:w="0" w:type="dxa"/>
            <w:bottom w:w="0" w:type="dxa"/>
          </w:tblCellMar>
        </w:tblPrEx>
        <w:tc>
          <w:tcPr>
            <w:tcW w:w="4914" w:type="dxa"/>
          </w:tcPr>
          <w:p w:rsidR="009506A8" w:rsidRPr="002A6D04" w:rsidRDefault="009506A8" w:rsidP="004D1805">
            <w:r w:rsidRPr="002A6D04">
              <w:t>От Покупателя:</w:t>
            </w:r>
          </w:p>
          <w:p w:rsidR="009506A8" w:rsidRPr="002A6D04" w:rsidRDefault="009506A8" w:rsidP="004D1805"/>
          <w:p w:rsidR="009506A8" w:rsidRPr="002A6D04" w:rsidRDefault="009506A8" w:rsidP="004D1805">
            <w:r w:rsidRPr="002A6D04">
              <w:t xml:space="preserve">_________________________     </w:t>
            </w:r>
          </w:p>
          <w:p w:rsidR="009506A8" w:rsidRPr="002A6D04" w:rsidRDefault="009506A8" w:rsidP="004D1805">
            <w:r w:rsidRPr="002A6D04">
              <w:t>М.П.</w:t>
            </w:r>
          </w:p>
        </w:tc>
        <w:tc>
          <w:tcPr>
            <w:tcW w:w="4914" w:type="dxa"/>
          </w:tcPr>
          <w:p w:rsidR="009506A8" w:rsidRPr="002A6D04" w:rsidRDefault="009506A8" w:rsidP="004D1805">
            <w:r w:rsidRPr="002A6D04">
              <w:t>От Поставщика:</w:t>
            </w:r>
          </w:p>
          <w:p w:rsidR="009506A8" w:rsidRPr="002A6D04" w:rsidRDefault="009506A8" w:rsidP="004D1805"/>
          <w:p w:rsidR="009506A8" w:rsidRPr="002A6D04" w:rsidRDefault="009506A8" w:rsidP="004D1805">
            <w:r w:rsidRPr="002A6D04">
              <w:t xml:space="preserve">__________________________        </w:t>
            </w:r>
          </w:p>
          <w:p w:rsidR="009506A8" w:rsidRPr="002A6D04" w:rsidRDefault="009506A8" w:rsidP="004D1805">
            <w:r w:rsidRPr="002A6D04">
              <w:t>М.П.</w:t>
            </w:r>
          </w:p>
        </w:tc>
      </w:tr>
    </w:tbl>
    <w:p w:rsidR="009506A8" w:rsidRDefault="009506A8" w:rsidP="009506A8">
      <w:pPr>
        <w:rPr>
          <w:color w:val="000000"/>
          <w:sz w:val="28"/>
          <w:szCs w:val="28"/>
        </w:rPr>
      </w:pPr>
    </w:p>
    <w:sectPr w:rsidR="009506A8" w:rsidSect="00930FA0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tsansLight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DAD" w:rsidRDefault="009506A8" w:rsidP="007E0918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B3DAD" w:rsidRDefault="009506A8" w:rsidP="0064332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DAD" w:rsidRDefault="009506A8" w:rsidP="007E0918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FB3DAD" w:rsidRDefault="009506A8" w:rsidP="0064332D">
    <w:pPr>
      <w:pStyle w:val="ac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19AA"/>
    <w:multiLevelType w:val="multilevel"/>
    <w:tmpl w:val="7652AE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">
    <w:nsid w:val="15187283"/>
    <w:multiLevelType w:val="multilevel"/>
    <w:tmpl w:val="8F1EE47E"/>
    <w:lvl w:ilvl="0">
      <w:start w:val="5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>
    <w:nsid w:val="1F4D763D"/>
    <w:multiLevelType w:val="multilevel"/>
    <w:tmpl w:val="AE683A0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4">
    <w:nsid w:val="27B623A7"/>
    <w:multiLevelType w:val="multilevel"/>
    <w:tmpl w:val="E1A0670C"/>
    <w:lvl w:ilvl="0">
      <w:start w:val="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831"/>
        </w:tabs>
        <w:ind w:left="283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4042"/>
        </w:tabs>
        <w:ind w:left="40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893"/>
        </w:tabs>
        <w:ind w:left="4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04"/>
        </w:tabs>
        <w:ind w:left="6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55"/>
        </w:tabs>
        <w:ind w:left="6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6"/>
        </w:tabs>
        <w:ind w:left="81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17"/>
        </w:tabs>
        <w:ind w:left="90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28"/>
        </w:tabs>
        <w:ind w:left="10228" w:hanging="1800"/>
      </w:pPr>
      <w:rPr>
        <w:rFonts w:hint="default"/>
      </w:rPr>
    </w:lvl>
  </w:abstractNum>
  <w:abstractNum w:abstractNumId="5">
    <w:nsid w:val="293348B4"/>
    <w:multiLevelType w:val="hybridMultilevel"/>
    <w:tmpl w:val="9E1E63CC"/>
    <w:lvl w:ilvl="0" w:tplc="743E051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0E9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8A4095"/>
    <w:multiLevelType w:val="hybridMultilevel"/>
    <w:tmpl w:val="CB66BC1C"/>
    <w:lvl w:ilvl="0" w:tplc="457C0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E01EB"/>
    <w:multiLevelType w:val="singleLevel"/>
    <w:tmpl w:val="E93E7988"/>
    <w:lvl w:ilvl="0">
      <w:start w:val="1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2F06281B"/>
    <w:multiLevelType w:val="hybridMultilevel"/>
    <w:tmpl w:val="27A41786"/>
    <w:lvl w:ilvl="0" w:tplc="E63289A0">
      <w:start w:val="1"/>
      <w:numFmt w:val="bullet"/>
      <w:lvlText w:val="-"/>
      <w:lvlJc w:val="left"/>
      <w:pPr>
        <w:tabs>
          <w:tab w:val="num" w:pos="993"/>
        </w:tabs>
        <w:ind w:left="993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0294960"/>
    <w:multiLevelType w:val="multilevel"/>
    <w:tmpl w:val="572C9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26A4478"/>
    <w:multiLevelType w:val="multilevel"/>
    <w:tmpl w:val="C9E28976"/>
    <w:lvl w:ilvl="0">
      <w:start w:val="7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4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cs="Times New Roman" w:hint="default"/>
      </w:rPr>
    </w:lvl>
  </w:abstractNum>
  <w:abstractNum w:abstractNumId="11">
    <w:nsid w:val="38346D41"/>
    <w:multiLevelType w:val="multilevel"/>
    <w:tmpl w:val="642C46A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230"/>
        </w:tabs>
        <w:ind w:left="423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850"/>
        </w:tabs>
        <w:ind w:left="585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1800"/>
      </w:pPr>
      <w:rPr>
        <w:rFonts w:cs="Times New Roman" w:hint="default"/>
        <w:u w:val="none"/>
      </w:rPr>
    </w:lvl>
  </w:abstractNum>
  <w:abstractNum w:abstractNumId="12">
    <w:nsid w:val="3AD54DB0"/>
    <w:multiLevelType w:val="hybridMultilevel"/>
    <w:tmpl w:val="1B8E7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078D4"/>
    <w:multiLevelType w:val="multilevel"/>
    <w:tmpl w:val="52A4F7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>
    <w:nsid w:val="435857C4"/>
    <w:multiLevelType w:val="hybridMultilevel"/>
    <w:tmpl w:val="7C74118C"/>
    <w:lvl w:ilvl="0" w:tplc="457C0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E57F8"/>
    <w:multiLevelType w:val="multilevel"/>
    <w:tmpl w:val="1096992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57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cs="Times New Roman" w:hint="default"/>
      </w:rPr>
    </w:lvl>
  </w:abstractNum>
  <w:abstractNum w:abstractNumId="16">
    <w:nsid w:val="4876131F"/>
    <w:multiLevelType w:val="multilevel"/>
    <w:tmpl w:val="031A7D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</w:rPr>
    </w:lvl>
  </w:abstractNum>
  <w:abstractNum w:abstractNumId="17">
    <w:nsid w:val="4E030CB2"/>
    <w:multiLevelType w:val="hybridMultilevel"/>
    <w:tmpl w:val="8E82B5E8"/>
    <w:lvl w:ilvl="0" w:tplc="457C0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BD8"/>
    <w:multiLevelType w:val="multilevel"/>
    <w:tmpl w:val="DE28696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9">
    <w:nsid w:val="510B5BAD"/>
    <w:multiLevelType w:val="multilevel"/>
    <w:tmpl w:val="F65CC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0">
    <w:nsid w:val="518E7568"/>
    <w:multiLevelType w:val="hybridMultilevel"/>
    <w:tmpl w:val="C3DC5596"/>
    <w:lvl w:ilvl="0" w:tplc="FFFFFFFF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CC4592"/>
    <w:multiLevelType w:val="multilevel"/>
    <w:tmpl w:val="8F6EFF52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3843B71"/>
    <w:multiLevelType w:val="multilevel"/>
    <w:tmpl w:val="CB5638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9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3">
    <w:nsid w:val="55D35498"/>
    <w:multiLevelType w:val="hybridMultilevel"/>
    <w:tmpl w:val="250A6FD2"/>
    <w:lvl w:ilvl="0" w:tplc="09C65FF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>
    <w:nsid w:val="57A93510"/>
    <w:multiLevelType w:val="multilevel"/>
    <w:tmpl w:val="EB7235D2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7D6727D"/>
    <w:multiLevelType w:val="multilevel"/>
    <w:tmpl w:val="048A5A0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8C13CF5"/>
    <w:multiLevelType w:val="hybridMultilevel"/>
    <w:tmpl w:val="86CA6F84"/>
    <w:lvl w:ilvl="0" w:tplc="FAF8A6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AF647C"/>
    <w:multiLevelType w:val="multilevel"/>
    <w:tmpl w:val="56268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C3F1CDA"/>
    <w:multiLevelType w:val="hybridMultilevel"/>
    <w:tmpl w:val="2862A1DA"/>
    <w:lvl w:ilvl="0" w:tplc="7D7EC09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5CC24587"/>
    <w:multiLevelType w:val="multilevel"/>
    <w:tmpl w:val="AFFCE7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04B796D"/>
    <w:multiLevelType w:val="singleLevel"/>
    <w:tmpl w:val="6B88C070"/>
    <w:lvl w:ilvl="0">
      <w:start w:val="1"/>
      <w:numFmt w:val="decimal"/>
      <w:lvlText w:val="4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1">
    <w:nsid w:val="6261768B"/>
    <w:multiLevelType w:val="multilevel"/>
    <w:tmpl w:val="0AD61CE8"/>
    <w:lvl w:ilvl="0">
      <w:start w:val="1"/>
      <w:numFmt w:val="decimal"/>
      <w:lvlText w:val="%1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>
      <w:start w:val="1"/>
      <w:numFmt w:val="decimal"/>
      <w:lvlText w:val="%1.%2"/>
      <w:legacy w:legacy="1" w:legacySpace="0" w:legacyIndent="708"/>
      <w:lvlJc w:val="left"/>
      <w:pPr>
        <w:ind w:left="1338" w:hanging="708"/>
      </w:pPr>
      <w:rPr>
        <w:rFonts w:cs="Times New Roman"/>
      </w:r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  <w:rPr>
        <w:rFonts w:cs="Times New Roman"/>
      </w:r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  <w:rPr>
        <w:rFonts w:cs="Times New Roman"/>
      </w:r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abstractNum w:abstractNumId="32">
    <w:nsid w:val="67143709"/>
    <w:multiLevelType w:val="multilevel"/>
    <w:tmpl w:val="05525C5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33">
    <w:nsid w:val="69AC48A1"/>
    <w:multiLevelType w:val="multilevel"/>
    <w:tmpl w:val="22346CC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4">
    <w:nsid w:val="70D151D0"/>
    <w:multiLevelType w:val="multilevel"/>
    <w:tmpl w:val="5734D9D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35">
    <w:nsid w:val="75E06E8F"/>
    <w:multiLevelType w:val="multilevel"/>
    <w:tmpl w:val="798A231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89"/>
        </w:tabs>
        <w:ind w:left="1189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36">
    <w:nsid w:val="787628E5"/>
    <w:multiLevelType w:val="multilevel"/>
    <w:tmpl w:val="03482E5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8ED5F32"/>
    <w:multiLevelType w:val="multilevel"/>
    <w:tmpl w:val="7FA2D8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38">
    <w:nsid w:val="7D904F1A"/>
    <w:multiLevelType w:val="hybridMultilevel"/>
    <w:tmpl w:val="E0689610"/>
    <w:lvl w:ilvl="0" w:tplc="7EA61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9">
    <w:nsid w:val="7D95084E"/>
    <w:multiLevelType w:val="multilevel"/>
    <w:tmpl w:val="D6D8A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ascii="Times New Roman" w:hAnsi="Times New Roman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9"/>
  </w:num>
  <w:num w:numId="2">
    <w:abstractNumId w:val="22"/>
  </w:num>
  <w:num w:numId="3">
    <w:abstractNumId w:val="8"/>
  </w:num>
  <w:num w:numId="4">
    <w:abstractNumId w:val="20"/>
  </w:num>
  <w:num w:numId="5">
    <w:abstractNumId w:val="13"/>
  </w:num>
  <w:num w:numId="6">
    <w:abstractNumId w:val="4"/>
  </w:num>
  <w:num w:numId="7">
    <w:abstractNumId w:val="33"/>
  </w:num>
  <w:num w:numId="8">
    <w:abstractNumId w:val="29"/>
  </w:num>
  <w:num w:numId="9">
    <w:abstractNumId w:val="1"/>
  </w:num>
  <w:num w:numId="10">
    <w:abstractNumId w:val="5"/>
  </w:num>
  <w:num w:numId="11">
    <w:abstractNumId w:val="26"/>
  </w:num>
  <w:num w:numId="12">
    <w:abstractNumId w:val="28"/>
  </w:num>
  <w:num w:numId="13">
    <w:abstractNumId w:val="18"/>
  </w:num>
  <w:num w:numId="14">
    <w:abstractNumId w:val="34"/>
  </w:num>
  <w:num w:numId="15">
    <w:abstractNumId w:val="3"/>
  </w:num>
  <w:num w:numId="16">
    <w:abstractNumId w:val="38"/>
  </w:num>
  <w:num w:numId="17">
    <w:abstractNumId w:val="17"/>
  </w:num>
  <w:num w:numId="18">
    <w:abstractNumId w:val="6"/>
  </w:num>
  <w:num w:numId="19">
    <w:abstractNumId w:val="14"/>
  </w:num>
  <w:num w:numId="20">
    <w:abstractNumId w:val="19"/>
  </w:num>
  <w:num w:numId="21">
    <w:abstractNumId w:val="27"/>
  </w:num>
  <w:num w:numId="22">
    <w:abstractNumId w:val="9"/>
  </w:num>
  <w:num w:numId="23">
    <w:abstractNumId w:val="30"/>
  </w:num>
  <w:num w:numId="24">
    <w:abstractNumId w:val="7"/>
  </w:num>
  <w:num w:numId="25">
    <w:abstractNumId w:val="24"/>
  </w:num>
  <w:num w:numId="26">
    <w:abstractNumId w:val="32"/>
  </w:num>
  <w:num w:numId="27">
    <w:abstractNumId w:val="0"/>
  </w:num>
  <w:num w:numId="28">
    <w:abstractNumId w:val="36"/>
  </w:num>
  <w:num w:numId="29">
    <w:abstractNumId w:val="21"/>
  </w:num>
  <w:num w:numId="30">
    <w:abstractNumId w:val="31"/>
  </w:num>
  <w:num w:numId="31">
    <w:abstractNumId w:val="16"/>
  </w:num>
  <w:num w:numId="32">
    <w:abstractNumId w:val="15"/>
  </w:num>
  <w:num w:numId="33">
    <w:abstractNumId w:val="10"/>
  </w:num>
  <w:num w:numId="34">
    <w:abstractNumId w:val="37"/>
  </w:num>
  <w:num w:numId="35">
    <w:abstractNumId w:val="11"/>
  </w:num>
  <w:num w:numId="36">
    <w:abstractNumId w:val="35"/>
  </w:num>
  <w:num w:numId="37">
    <w:abstractNumId w:val="25"/>
  </w:num>
  <w:num w:numId="38">
    <w:abstractNumId w:val="23"/>
  </w:num>
  <w:num w:numId="39">
    <w:abstractNumId w:val="12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506A8"/>
    <w:rsid w:val="00014B20"/>
    <w:rsid w:val="00020C83"/>
    <w:rsid w:val="00021021"/>
    <w:rsid w:val="00025270"/>
    <w:rsid w:val="00040EE6"/>
    <w:rsid w:val="00042E84"/>
    <w:rsid w:val="00063C3D"/>
    <w:rsid w:val="00072360"/>
    <w:rsid w:val="00073F55"/>
    <w:rsid w:val="000761A6"/>
    <w:rsid w:val="00087D1A"/>
    <w:rsid w:val="00087E0C"/>
    <w:rsid w:val="00087E97"/>
    <w:rsid w:val="000B1D60"/>
    <w:rsid w:val="000B1F06"/>
    <w:rsid w:val="000B289D"/>
    <w:rsid w:val="000B44F8"/>
    <w:rsid w:val="000B48A3"/>
    <w:rsid w:val="000C3967"/>
    <w:rsid w:val="000C51DD"/>
    <w:rsid w:val="000C5CBB"/>
    <w:rsid w:val="000D1083"/>
    <w:rsid w:val="000D58FE"/>
    <w:rsid w:val="000E0661"/>
    <w:rsid w:val="000F5887"/>
    <w:rsid w:val="000F6566"/>
    <w:rsid w:val="000F66C6"/>
    <w:rsid w:val="000F6A8C"/>
    <w:rsid w:val="000F753C"/>
    <w:rsid w:val="00101B29"/>
    <w:rsid w:val="001060A0"/>
    <w:rsid w:val="00107459"/>
    <w:rsid w:val="0011584E"/>
    <w:rsid w:val="0014177D"/>
    <w:rsid w:val="00142417"/>
    <w:rsid w:val="00142F43"/>
    <w:rsid w:val="00144B92"/>
    <w:rsid w:val="00153EAA"/>
    <w:rsid w:val="00162B71"/>
    <w:rsid w:val="00164B15"/>
    <w:rsid w:val="00165A84"/>
    <w:rsid w:val="00167B65"/>
    <w:rsid w:val="00171F12"/>
    <w:rsid w:val="001803F0"/>
    <w:rsid w:val="0018187B"/>
    <w:rsid w:val="0018354A"/>
    <w:rsid w:val="001841EB"/>
    <w:rsid w:val="001854B9"/>
    <w:rsid w:val="00191AE7"/>
    <w:rsid w:val="001A015E"/>
    <w:rsid w:val="001A086E"/>
    <w:rsid w:val="001A21CE"/>
    <w:rsid w:val="001A4826"/>
    <w:rsid w:val="001A5A77"/>
    <w:rsid w:val="001A7D77"/>
    <w:rsid w:val="001B3510"/>
    <w:rsid w:val="001B6984"/>
    <w:rsid w:val="001C19E5"/>
    <w:rsid w:val="001C3004"/>
    <w:rsid w:val="001D24F3"/>
    <w:rsid w:val="001D5B76"/>
    <w:rsid w:val="001D6485"/>
    <w:rsid w:val="001E4178"/>
    <w:rsid w:val="001E45B1"/>
    <w:rsid w:val="001E4FCA"/>
    <w:rsid w:val="001E5B03"/>
    <w:rsid w:val="001E6D42"/>
    <w:rsid w:val="001F3E00"/>
    <w:rsid w:val="00202347"/>
    <w:rsid w:val="002125C8"/>
    <w:rsid w:val="002130C6"/>
    <w:rsid w:val="00214E82"/>
    <w:rsid w:val="0021794A"/>
    <w:rsid w:val="002202BC"/>
    <w:rsid w:val="0022235B"/>
    <w:rsid w:val="0022604B"/>
    <w:rsid w:val="00231B21"/>
    <w:rsid w:val="00235893"/>
    <w:rsid w:val="00243847"/>
    <w:rsid w:val="00253D92"/>
    <w:rsid w:val="002566CF"/>
    <w:rsid w:val="00261E20"/>
    <w:rsid w:val="002654AC"/>
    <w:rsid w:val="00271C85"/>
    <w:rsid w:val="002764AB"/>
    <w:rsid w:val="0028076D"/>
    <w:rsid w:val="0028415E"/>
    <w:rsid w:val="00285989"/>
    <w:rsid w:val="00291FDA"/>
    <w:rsid w:val="0029419D"/>
    <w:rsid w:val="00295B52"/>
    <w:rsid w:val="00296582"/>
    <w:rsid w:val="002A225F"/>
    <w:rsid w:val="002A716D"/>
    <w:rsid w:val="002B2E9F"/>
    <w:rsid w:val="002B427A"/>
    <w:rsid w:val="002B7B41"/>
    <w:rsid w:val="002C03D0"/>
    <w:rsid w:val="002C08AD"/>
    <w:rsid w:val="002C0DF0"/>
    <w:rsid w:val="002C611A"/>
    <w:rsid w:val="002D6D38"/>
    <w:rsid w:val="002E2261"/>
    <w:rsid w:val="002E5948"/>
    <w:rsid w:val="002F5D31"/>
    <w:rsid w:val="003141B9"/>
    <w:rsid w:val="0031649C"/>
    <w:rsid w:val="00317DF8"/>
    <w:rsid w:val="003235D4"/>
    <w:rsid w:val="00323FFF"/>
    <w:rsid w:val="003255D3"/>
    <w:rsid w:val="003276A1"/>
    <w:rsid w:val="00333F80"/>
    <w:rsid w:val="00342A34"/>
    <w:rsid w:val="00343B39"/>
    <w:rsid w:val="003457AF"/>
    <w:rsid w:val="00350156"/>
    <w:rsid w:val="00351759"/>
    <w:rsid w:val="00357C4C"/>
    <w:rsid w:val="00360D41"/>
    <w:rsid w:val="0036136F"/>
    <w:rsid w:val="003619B7"/>
    <w:rsid w:val="00367602"/>
    <w:rsid w:val="0037066D"/>
    <w:rsid w:val="00373D4D"/>
    <w:rsid w:val="0037490E"/>
    <w:rsid w:val="00374BFC"/>
    <w:rsid w:val="0038103C"/>
    <w:rsid w:val="003825B8"/>
    <w:rsid w:val="0038629E"/>
    <w:rsid w:val="003A0E10"/>
    <w:rsid w:val="003A11D2"/>
    <w:rsid w:val="003A19D8"/>
    <w:rsid w:val="003A5412"/>
    <w:rsid w:val="003B1BB4"/>
    <w:rsid w:val="003B4BE4"/>
    <w:rsid w:val="003C132C"/>
    <w:rsid w:val="003C29B0"/>
    <w:rsid w:val="003C4037"/>
    <w:rsid w:val="003C6E45"/>
    <w:rsid w:val="003E054D"/>
    <w:rsid w:val="003E46BE"/>
    <w:rsid w:val="003F1C54"/>
    <w:rsid w:val="003F707F"/>
    <w:rsid w:val="003F737B"/>
    <w:rsid w:val="00400C7E"/>
    <w:rsid w:val="004017E4"/>
    <w:rsid w:val="00404116"/>
    <w:rsid w:val="00405F8F"/>
    <w:rsid w:val="004105C0"/>
    <w:rsid w:val="00412F48"/>
    <w:rsid w:val="00414596"/>
    <w:rsid w:val="00415CD5"/>
    <w:rsid w:val="0042408A"/>
    <w:rsid w:val="00424D93"/>
    <w:rsid w:val="00427526"/>
    <w:rsid w:val="004347F5"/>
    <w:rsid w:val="00437E42"/>
    <w:rsid w:val="00442434"/>
    <w:rsid w:val="00443C93"/>
    <w:rsid w:val="004457B6"/>
    <w:rsid w:val="00446788"/>
    <w:rsid w:val="00461AB8"/>
    <w:rsid w:val="0046382F"/>
    <w:rsid w:val="0046491D"/>
    <w:rsid w:val="004713C7"/>
    <w:rsid w:val="00471C28"/>
    <w:rsid w:val="00474EE7"/>
    <w:rsid w:val="004829D3"/>
    <w:rsid w:val="004845BF"/>
    <w:rsid w:val="00484F50"/>
    <w:rsid w:val="004975C5"/>
    <w:rsid w:val="004B242A"/>
    <w:rsid w:val="004B37AD"/>
    <w:rsid w:val="004B6E8A"/>
    <w:rsid w:val="004B7C0B"/>
    <w:rsid w:val="004C14E6"/>
    <w:rsid w:val="004D0234"/>
    <w:rsid w:val="004E16E7"/>
    <w:rsid w:val="004E7118"/>
    <w:rsid w:val="004F27E9"/>
    <w:rsid w:val="005044D2"/>
    <w:rsid w:val="00507899"/>
    <w:rsid w:val="005109C0"/>
    <w:rsid w:val="00516A93"/>
    <w:rsid w:val="00521844"/>
    <w:rsid w:val="00533E5A"/>
    <w:rsid w:val="00537566"/>
    <w:rsid w:val="00546DB7"/>
    <w:rsid w:val="00560659"/>
    <w:rsid w:val="00561F2E"/>
    <w:rsid w:val="00566269"/>
    <w:rsid w:val="005677FC"/>
    <w:rsid w:val="00571C18"/>
    <w:rsid w:val="005835A0"/>
    <w:rsid w:val="005918FC"/>
    <w:rsid w:val="005932EB"/>
    <w:rsid w:val="00595922"/>
    <w:rsid w:val="0059785A"/>
    <w:rsid w:val="005A05D4"/>
    <w:rsid w:val="005A52C0"/>
    <w:rsid w:val="005A78E0"/>
    <w:rsid w:val="005B5381"/>
    <w:rsid w:val="005B5CDA"/>
    <w:rsid w:val="005B7082"/>
    <w:rsid w:val="005C1761"/>
    <w:rsid w:val="005C50AB"/>
    <w:rsid w:val="005D06C3"/>
    <w:rsid w:val="005E1FA6"/>
    <w:rsid w:val="005E407E"/>
    <w:rsid w:val="005E7E97"/>
    <w:rsid w:val="005F0161"/>
    <w:rsid w:val="005F1A57"/>
    <w:rsid w:val="005F2B6E"/>
    <w:rsid w:val="00602E86"/>
    <w:rsid w:val="00603DD8"/>
    <w:rsid w:val="00603EF0"/>
    <w:rsid w:val="0060759D"/>
    <w:rsid w:val="006107D1"/>
    <w:rsid w:val="00614172"/>
    <w:rsid w:val="00617E69"/>
    <w:rsid w:val="006219CC"/>
    <w:rsid w:val="00630E98"/>
    <w:rsid w:val="006347C3"/>
    <w:rsid w:val="00634A25"/>
    <w:rsid w:val="00640614"/>
    <w:rsid w:val="00640955"/>
    <w:rsid w:val="00654CDB"/>
    <w:rsid w:val="00655CC8"/>
    <w:rsid w:val="00656BB0"/>
    <w:rsid w:val="006578E9"/>
    <w:rsid w:val="00663148"/>
    <w:rsid w:val="00663A9D"/>
    <w:rsid w:val="00665954"/>
    <w:rsid w:val="00673408"/>
    <w:rsid w:val="00677E39"/>
    <w:rsid w:val="006822D1"/>
    <w:rsid w:val="0068253A"/>
    <w:rsid w:val="0068765C"/>
    <w:rsid w:val="00687CDA"/>
    <w:rsid w:val="006A2F4A"/>
    <w:rsid w:val="006A3926"/>
    <w:rsid w:val="006A52F5"/>
    <w:rsid w:val="006D25AE"/>
    <w:rsid w:val="006D2B5C"/>
    <w:rsid w:val="006D337F"/>
    <w:rsid w:val="006E1DBB"/>
    <w:rsid w:val="006E6F1D"/>
    <w:rsid w:val="006F0837"/>
    <w:rsid w:val="00705615"/>
    <w:rsid w:val="00706E8D"/>
    <w:rsid w:val="00707DD2"/>
    <w:rsid w:val="007116DA"/>
    <w:rsid w:val="00711FCE"/>
    <w:rsid w:val="0071336A"/>
    <w:rsid w:val="007145D2"/>
    <w:rsid w:val="0071691B"/>
    <w:rsid w:val="00717B9E"/>
    <w:rsid w:val="00723E0E"/>
    <w:rsid w:val="00724906"/>
    <w:rsid w:val="007267AB"/>
    <w:rsid w:val="007270ED"/>
    <w:rsid w:val="00733ADD"/>
    <w:rsid w:val="00735FED"/>
    <w:rsid w:val="0076200F"/>
    <w:rsid w:val="007667D8"/>
    <w:rsid w:val="00771226"/>
    <w:rsid w:val="007729E0"/>
    <w:rsid w:val="00784A7A"/>
    <w:rsid w:val="00785F56"/>
    <w:rsid w:val="007901AA"/>
    <w:rsid w:val="00795B27"/>
    <w:rsid w:val="007A02BE"/>
    <w:rsid w:val="007A48D6"/>
    <w:rsid w:val="007A4A80"/>
    <w:rsid w:val="007B03F6"/>
    <w:rsid w:val="007B1790"/>
    <w:rsid w:val="007B3A4C"/>
    <w:rsid w:val="007B3D50"/>
    <w:rsid w:val="007B5A7A"/>
    <w:rsid w:val="007B7C4D"/>
    <w:rsid w:val="007C2E62"/>
    <w:rsid w:val="007D5929"/>
    <w:rsid w:val="007D732A"/>
    <w:rsid w:val="007E0A2E"/>
    <w:rsid w:val="007E3C2E"/>
    <w:rsid w:val="007F12AD"/>
    <w:rsid w:val="007F2832"/>
    <w:rsid w:val="007F4ADA"/>
    <w:rsid w:val="007F5218"/>
    <w:rsid w:val="007F779F"/>
    <w:rsid w:val="00810BC0"/>
    <w:rsid w:val="00810F45"/>
    <w:rsid w:val="008149FD"/>
    <w:rsid w:val="00826EB6"/>
    <w:rsid w:val="00840828"/>
    <w:rsid w:val="00841F21"/>
    <w:rsid w:val="0084534E"/>
    <w:rsid w:val="0084658E"/>
    <w:rsid w:val="00854640"/>
    <w:rsid w:val="008558D6"/>
    <w:rsid w:val="00860F98"/>
    <w:rsid w:val="00861EB2"/>
    <w:rsid w:val="008642C8"/>
    <w:rsid w:val="00870F2D"/>
    <w:rsid w:val="00871843"/>
    <w:rsid w:val="00876F53"/>
    <w:rsid w:val="008824AC"/>
    <w:rsid w:val="00882D9B"/>
    <w:rsid w:val="00883500"/>
    <w:rsid w:val="00884877"/>
    <w:rsid w:val="00885FE1"/>
    <w:rsid w:val="00891C4F"/>
    <w:rsid w:val="00892F0B"/>
    <w:rsid w:val="00894907"/>
    <w:rsid w:val="008B224F"/>
    <w:rsid w:val="008B27B3"/>
    <w:rsid w:val="008B28BA"/>
    <w:rsid w:val="008B4DFB"/>
    <w:rsid w:val="008C0B64"/>
    <w:rsid w:val="008C2ABC"/>
    <w:rsid w:val="008C6BFD"/>
    <w:rsid w:val="008D358C"/>
    <w:rsid w:val="008E330B"/>
    <w:rsid w:val="008E3759"/>
    <w:rsid w:val="008F02E8"/>
    <w:rsid w:val="008F4AE5"/>
    <w:rsid w:val="00900414"/>
    <w:rsid w:val="00900778"/>
    <w:rsid w:val="009148F0"/>
    <w:rsid w:val="00916287"/>
    <w:rsid w:val="00916ACA"/>
    <w:rsid w:val="009338E3"/>
    <w:rsid w:val="00933DDE"/>
    <w:rsid w:val="00937BAA"/>
    <w:rsid w:val="009403F9"/>
    <w:rsid w:val="009429D7"/>
    <w:rsid w:val="00943FA6"/>
    <w:rsid w:val="009463D9"/>
    <w:rsid w:val="009506A8"/>
    <w:rsid w:val="00967259"/>
    <w:rsid w:val="00977078"/>
    <w:rsid w:val="00980C88"/>
    <w:rsid w:val="00996C0D"/>
    <w:rsid w:val="009A439D"/>
    <w:rsid w:val="009C139B"/>
    <w:rsid w:val="009C3B2B"/>
    <w:rsid w:val="009C5914"/>
    <w:rsid w:val="009C68E6"/>
    <w:rsid w:val="009E13CA"/>
    <w:rsid w:val="009E1E2A"/>
    <w:rsid w:val="009E2201"/>
    <w:rsid w:val="009E2B33"/>
    <w:rsid w:val="009E3379"/>
    <w:rsid w:val="009E4778"/>
    <w:rsid w:val="009E6497"/>
    <w:rsid w:val="009E70A0"/>
    <w:rsid w:val="00A0053B"/>
    <w:rsid w:val="00A01A48"/>
    <w:rsid w:val="00A04122"/>
    <w:rsid w:val="00A07756"/>
    <w:rsid w:val="00A11D3A"/>
    <w:rsid w:val="00A122ED"/>
    <w:rsid w:val="00A12EFB"/>
    <w:rsid w:val="00A201E5"/>
    <w:rsid w:val="00A216DC"/>
    <w:rsid w:val="00A234AE"/>
    <w:rsid w:val="00A24408"/>
    <w:rsid w:val="00A26348"/>
    <w:rsid w:val="00A27882"/>
    <w:rsid w:val="00A34C2F"/>
    <w:rsid w:val="00A35574"/>
    <w:rsid w:val="00A366AB"/>
    <w:rsid w:val="00A41EBF"/>
    <w:rsid w:val="00A42F9F"/>
    <w:rsid w:val="00A4313E"/>
    <w:rsid w:val="00A4411D"/>
    <w:rsid w:val="00A46281"/>
    <w:rsid w:val="00A47A58"/>
    <w:rsid w:val="00A54097"/>
    <w:rsid w:val="00A618ED"/>
    <w:rsid w:val="00A6708E"/>
    <w:rsid w:val="00A67B75"/>
    <w:rsid w:val="00A8620F"/>
    <w:rsid w:val="00A9055D"/>
    <w:rsid w:val="00A96812"/>
    <w:rsid w:val="00A979E9"/>
    <w:rsid w:val="00AA3B90"/>
    <w:rsid w:val="00AA761F"/>
    <w:rsid w:val="00AA7912"/>
    <w:rsid w:val="00AB2688"/>
    <w:rsid w:val="00AB3CD4"/>
    <w:rsid w:val="00AD4227"/>
    <w:rsid w:val="00AD5B77"/>
    <w:rsid w:val="00AD6B88"/>
    <w:rsid w:val="00AD74E6"/>
    <w:rsid w:val="00AE71BC"/>
    <w:rsid w:val="00AF01EA"/>
    <w:rsid w:val="00AF08FF"/>
    <w:rsid w:val="00AF16D9"/>
    <w:rsid w:val="00AF45A8"/>
    <w:rsid w:val="00B028F4"/>
    <w:rsid w:val="00B038F9"/>
    <w:rsid w:val="00B041A2"/>
    <w:rsid w:val="00B0519C"/>
    <w:rsid w:val="00B110CE"/>
    <w:rsid w:val="00B20A77"/>
    <w:rsid w:val="00B252B6"/>
    <w:rsid w:val="00B33ACF"/>
    <w:rsid w:val="00B353BE"/>
    <w:rsid w:val="00B407E1"/>
    <w:rsid w:val="00B43575"/>
    <w:rsid w:val="00B44891"/>
    <w:rsid w:val="00B449E2"/>
    <w:rsid w:val="00B469CB"/>
    <w:rsid w:val="00B47720"/>
    <w:rsid w:val="00B5006A"/>
    <w:rsid w:val="00B53175"/>
    <w:rsid w:val="00B534DB"/>
    <w:rsid w:val="00B56E09"/>
    <w:rsid w:val="00B57C92"/>
    <w:rsid w:val="00B6015C"/>
    <w:rsid w:val="00B638D7"/>
    <w:rsid w:val="00B64339"/>
    <w:rsid w:val="00B64E0A"/>
    <w:rsid w:val="00B66156"/>
    <w:rsid w:val="00B675D6"/>
    <w:rsid w:val="00B73CAE"/>
    <w:rsid w:val="00B7501B"/>
    <w:rsid w:val="00B867E2"/>
    <w:rsid w:val="00B92357"/>
    <w:rsid w:val="00B92862"/>
    <w:rsid w:val="00BA159F"/>
    <w:rsid w:val="00BA1C16"/>
    <w:rsid w:val="00BA40E3"/>
    <w:rsid w:val="00BA6B9D"/>
    <w:rsid w:val="00BA72BC"/>
    <w:rsid w:val="00BB019C"/>
    <w:rsid w:val="00BB24BD"/>
    <w:rsid w:val="00BB2F13"/>
    <w:rsid w:val="00BB49B1"/>
    <w:rsid w:val="00BC4885"/>
    <w:rsid w:val="00BC53D1"/>
    <w:rsid w:val="00BC6779"/>
    <w:rsid w:val="00BD408F"/>
    <w:rsid w:val="00BE3E85"/>
    <w:rsid w:val="00BE6CA6"/>
    <w:rsid w:val="00BF1B9B"/>
    <w:rsid w:val="00BF3655"/>
    <w:rsid w:val="00BF5721"/>
    <w:rsid w:val="00BF7959"/>
    <w:rsid w:val="00C03F3B"/>
    <w:rsid w:val="00C0452B"/>
    <w:rsid w:val="00C0469D"/>
    <w:rsid w:val="00C06DB9"/>
    <w:rsid w:val="00C07D04"/>
    <w:rsid w:val="00C220DF"/>
    <w:rsid w:val="00C32C1D"/>
    <w:rsid w:val="00C32F2E"/>
    <w:rsid w:val="00C33329"/>
    <w:rsid w:val="00C367C7"/>
    <w:rsid w:val="00C46E53"/>
    <w:rsid w:val="00C506FE"/>
    <w:rsid w:val="00C511B3"/>
    <w:rsid w:val="00C57674"/>
    <w:rsid w:val="00C60164"/>
    <w:rsid w:val="00C61D39"/>
    <w:rsid w:val="00C7093E"/>
    <w:rsid w:val="00C72F52"/>
    <w:rsid w:val="00C75015"/>
    <w:rsid w:val="00C8308A"/>
    <w:rsid w:val="00C84C2E"/>
    <w:rsid w:val="00C923EF"/>
    <w:rsid w:val="00CA0618"/>
    <w:rsid w:val="00CA078B"/>
    <w:rsid w:val="00CA1611"/>
    <w:rsid w:val="00CA1F15"/>
    <w:rsid w:val="00CA5081"/>
    <w:rsid w:val="00CA6430"/>
    <w:rsid w:val="00CB2704"/>
    <w:rsid w:val="00CB408A"/>
    <w:rsid w:val="00CB663B"/>
    <w:rsid w:val="00CC2F6E"/>
    <w:rsid w:val="00CC6B9C"/>
    <w:rsid w:val="00CE31D4"/>
    <w:rsid w:val="00CE4A25"/>
    <w:rsid w:val="00CF07AD"/>
    <w:rsid w:val="00CF0B04"/>
    <w:rsid w:val="00CF1759"/>
    <w:rsid w:val="00CF2505"/>
    <w:rsid w:val="00D0184A"/>
    <w:rsid w:val="00D10934"/>
    <w:rsid w:val="00D136A5"/>
    <w:rsid w:val="00D13A9E"/>
    <w:rsid w:val="00D1558A"/>
    <w:rsid w:val="00D17FC6"/>
    <w:rsid w:val="00D24EC6"/>
    <w:rsid w:val="00D2575B"/>
    <w:rsid w:val="00D41A5F"/>
    <w:rsid w:val="00D44989"/>
    <w:rsid w:val="00D463DE"/>
    <w:rsid w:val="00D50B67"/>
    <w:rsid w:val="00D5488D"/>
    <w:rsid w:val="00D55F4F"/>
    <w:rsid w:val="00D613B3"/>
    <w:rsid w:val="00D65D84"/>
    <w:rsid w:val="00D6722A"/>
    <w:rsid w:val="00D67D58"/>
    <w:rsid w:val="00D733ED"/>
    <w:rsid w:val="00D767A4"/>
    <w:rsid w:val="00D81605"/>
    <w:rsid w:val="00D855BE"/>
    <w:rsid w:val="00D92780"/>
    <w:rsid w:val="00D93EA3"/>
    <w:rsid w:val="00DA02F4"/>
    <w:rsid w:val="00DA5657"/>
    <w:rsid w:val="00DB3D42"/>
    <w:rsid w:val="00DD049E"/>
    <w:rsid w:val="00DD2638"/>
    <w:rsid w:val="00DD3EAC"/>
    <w:rsid w:val="00DE189B"/>
    <w:rsid w:val="00DE7E49"/>
    <w:rsid w:val="00DF37A0"/>
    <w:rsid w:val="00DF4D9E"/>
    <w:rsid w:val="00E02578"/>
    <w:rsid w:val="00E03903"/>
    <w:rsid w:val="00E03DCB"/>
    <w:rsid w:val="00E06E95"/>
    <w:rsid w:val="00E07901"/>
    <w:rsid w:val="00E11679"/>
    <w:rsid w:val="00E13BEE"/>
    <w:rsid w:val="00E13DDF"/>
    <w:rsid w:val="00E149AB"/>
    <w:rsid w:val="00E23688"/>
    <w:rsid w:val="00E2494A"/>
    <w:rsid w:val="00E26791"/>
    <w:rsid w:val="00E31067"/>
    <w:rsid w:val="00E31FA0"/>
    <w:rsid w:val="00E327A0"/>
    <w:rsid w:val="00E40588"/>
    <w:rsid w:val="00E43D4E"/>
    <w:rsid w:val="00E45DC8"/>
    <w:rsid w:val="00E47319"/>
    <w:rsid w:val="00E50269"/>
    <w:rsid w:val="00E50924"/>
    <w:rsid w:val="00E5271D"/>
    <w:rsid w:val="00E535E6"/>
    <w:rsid w:val="00E53EBA"/>
    <w:rsid w:val="00E57141"/>
    <w:rsid w:val="00E61101"/>
    <w:rsid w:val="00E7050E"/>
    <w:rsid w:val="00E72E39"/>
    <w:rsid w:val="00E74AA1"/>
    <w:rsid w:val="00E74CCB"/>
    <w:rsid w:val="00E85391"/>
    <w:rsid w:val="00E95720"/>
    <w:rsid w:val="00EA1A3D"/>
    <w:rsid w:val="00EA7E65"/>
    <w:rsid w:val="00EB40CB"/>
    <w:rsid w:val="00EB4A7D"/>
    <w:rsid w:val="00EB64E4"/>
    <w:rsid w:val="00EB6B9A"/>
    <w:rsid w:val="00EC0DC8"/>
    <w:rsid w:val="00EC3AF3"/>
    <w:rsid w:val="00ED0B8B"/>
    <w:rsid w:val="00ED17F9"/>
    <w:rsid w:val="00ED20CC"/>
    <w:rsid w:val="00EE4B01"/>
    <w:rsid w:val="00EF45D5"/>
    <w:rsid w:val="00EF7321"/>
    <w:rsid w:val="00F01548"/>
    <w:rsid w:val="00F032B4"/>
    <w:rsid w:val="00F04CDC"/>
    <w:rsid w:val="00F07949"/>
    <w:rsid w:val="00F1228A"/>
    <w:rsid w:val="00F174E7"/>
    <w:rsid w:val="00F25F44"/>
    <w:rsid w:val="00F3166A"/>
    <w:rsid w:val="00F31794"/>
    <w:rsid w:val="00F43143"/>
    <w:rsid w:val="00F43490"/>
    <w:rsid w:val="00F540ED"/>
    <w:rsid w:val="00F61D2D"/>
    <w:rsid w:val="00F62573"/>
    <w:rsid w:val="00F6268D"/>
    <w:rsid w:val="00F648AB"/>
    <w:rsid w:val="00F70A37"/>
    <w:rsid w:val="00F81507"/>
    <w:rsid w:val="00F8514A"/>
    <w:rsid w:val="00F90BCC"/>
    <w:rsid w:val="00F938BB"/>
    <w:rsid w:val="00FA123C"/>
    <w:rsid w:val="00FA135E"/>
    <w:rsid w:val="00FA1866"/>
    <w:rsid w:val="00FA373A"/>
    <w:rsid w:val="00FB66DE"/>
    <w:rsid w:val="00FB7B7B"/>
    <w:rsid w:val="00FC0839"/>
    <w:rsid w:val="00FC0923"/>
    <w:rsid w:val="00FC137F"/>
    <w:rsid w:val="00FC57D8"/>
    <w:rsid w:val="00FD392D"/>
    <w:rsid w:val="00FD4457"/>
    <w:rsid w:val="00FE42B0"/>
    <w:rsid w:val="00FF4282"/>
    <w:rsid w:val="00FF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6A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aliases w:val="H2,contract,h2,2,Numbered text 3,heading 2"/>
    <w:basedOn w:val="a"/>
    <w:next w:val="a"/>
    <w:link w:val="21"/>
    <w:qFormat/>
    <w:rsid w:val="009506A8"/>
    <w:pPr>
      <w:keepNext/>
      <w:spacing w:after="60"/>
      <w:jc w:val="center"/>
      <w:outlineLvl w:val="1"/>
    </w:pPr>
    <w:rPr>
      <w:sz w:val="30"/>
      <w:szCs w:val="20"/>
    </w:rPr>
  </w:style>
  <w:style w:type="paragraph" w:styleId="4">
    <w:name w:val="heading 4"/>
    <w:basedOn w:val="a"/>
    <w:next w:val="a"/>
    <w:link w:val="40"/>
    <w:qFormat/>
    <w:rsid w:val="009506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9506A8"/>
    <w:pPr>
      <w:spacing w:before="240" w:after="60"/>
      <w:jc w:val="both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6A8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aliases w:val="H2 Знак1"/>
    <w:basedOn w:val="a0"/>
    <w:link w:val="2"/>
    <w:semiHidden/>
    <w:rsid w:val="009506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506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9506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1"/>
    <w:aliases w:val="H2 Знак,contract Знак,h2 Знак,2 Знак,Numbered text 3 Знак,heading 2 Знак"/>
    <w:basedOn w:val="a0"/>
    <w:link w:val="2"/>
    <w:locked/>
    <w:rsid w:val="009506A8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3">
    <w:name w:val="Table Grid"/>
    <w:basedOn w:val="a1"/>
    <w:uiPriority w:val="59"/>
    <w:rsid w:val="00950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9506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506A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aliases w:val="Основной текст Знак Знак"/>
    <w:basedOn w:val="a"/>
    <w:link w:val="11"/>
    <w:rsid w:val="009506A8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9506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Основной текст Знак Знак Знак,Основной текст Знак Знак1"/>
    <w:basedOn w:val="a0"/>
    <w:link w:val="a6"/>
    <w:rsid w:val="009506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rsid w:val="009506A8"/>
    <w:pPr>
      <w:spacing w:before="60"/>
      <w:ind w:firstLine="851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9506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basedOn w:val="a0"/>
    <w:link w:val="a8"/>
    <w:rsid w:val="009506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9506A8"/>
    <w:pPr>
      <w:spacing w:after="120"/>
      <w:ind w:left="283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rsid w:val="009506A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tractText">
    <w:name w:val="Contract Text"/>
    <w:basedOn w:val="a"/>
    <w:rsid w:val="009506A8"/>
    <w:pPr>
      <w:autoSpaceDE w:val="0"/>
      <w:autoSpaceDN w:val="0"/>
      <w:spacing w:after="120"/>
      <w:jc w:val="both"/>
    </w:pPr>
    <w:rPr>
      <w:rFonts w:ascii="ArtsansLightC" w:hAnsi="ArtsansLightC" w:cs="ArtsansLightC"/>
    </w:rPr>
  </w:style>
  <w:style w:type="paragraph" w:customStyle="1" w:styleId="ConsNormal">
    <w:name w:val="ConsNormal"/>
    <w:rsid w:val="009506A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a">
    <w:name w:val="header"/>
    <w:basedOn w:val="a"/>
    <w:link w:val="ab"/>
    <w:rsid w:val="009506A8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b">
    <w:name w:val="Верхний колонтитул Знак"/>
    <w:basedOn w:val="a0"/>
    <w:link w:val="aa"/>
    <w:rsid w:val="009506A8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customStyle="1" w:styleId="22">
    <w:name w:val=" Знак2"/>
    <w:basedOn w:val="a"/>
    <w:rsid w:val="009506A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3">
    <w:name w:val=" Знак Знак Знак2 Знак"/>
    <w:basedOn w:val="a"/>
    <w:rsid w:val="009506A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footer"/>
    <w:basedOn w:val="a"/>
    <w:link w:val="ad"/>
    <w:rsid w:val="009506A8"/>
    <w:pPr>
      <w:tabs>
        <w:tab w:val="center" w:pos="4677"/>
        <w:tab w:val="right" w:pos="9355"/>
      </w:tabs>
      <w:spacing w:after="60"/>
      <w:jc w:val="both"/>
    </w:pPr>
  </w:style>
  <w:style w:type="character" w:customStyle="1" w:styleId="ad">
    <w:name w:val="Нижний колонтитул Знак"/>
    <w:basedOn w:val="a0"/>
    <w:link w:val="ac"/>
    <w:rsid w:val="00950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9506A8"/>
    <w:pPr>
      <w:spacing w:after="120" w:line="480" w:lineRule="auto"/>
      <w:jc w:val="both"/>
    </w:pPr>
  </w:style>
  <w:style w:type="character" w:customStyle="1" w:styleId="25">
    <w:name w:val="Основной текст 2 Знак"/>
    <w:basedOn w:val="a0"/>
    <w:link w:val="24"/>
    <w:rsid w:val="00950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506A8"/>
    <w:pPr>
      <w:widowControl w:val="0"/>
      <w:autoSpaceDE w:val="0"/>
      <w:autoSpaceDN w:val="0"/>
      <w:adjustRightInd w:val="0"/>
      <w:spacing w:line="283" w:lineRule="exact"/>
      <w:ind w:firstLine="696"/>
      <w:jc w:val="both"/>
    </w:pPr>
  </w:style>
  <w:style w:type="character" w:customStyle="1" w:styleId="FontStyle24">
    <w:name w:val="Font Style24"/>
    <w:basedOn w:val="a0"/>
    <w:rsid w:val="009506A8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9506A8"/>
    <w:pPr>
      <w:widowControl w:val="0"/>
      <w:autoSpaceDE w:val="0"/>
      <w:autoSpaceDN w:val="0"/>
      <w:adjustRightInd w:val="0"/>
      <w:spacing w:line="274" w:lineRule="exact"/>
      <w:ind w:firstLine="706"/>
    </w:pPr>
  </w:style>
  <w:style w:type="paragraph" w:customStyle="1" w:styleId="Style19">
    <w:name w:val="Style19"/>
    <w:basedOn w:val="a"/>
    <w:rsid w:val="009506A8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styleId="ae">
    <w:name w:val="page number"/>
    <w:basedOn w:val="a0"/>
    <w:rsid w:val="009506A8"/>
  </w:style>
  <w:style w:type="paragraph" w:customStyle="1" w:styleId="26">
    <w:name w:val="Знак Знак Знак2 Знак"/>
    <w:basedOn w:val="a"/>
    <w:rsid w:val="009506A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">
    <w:name w:val="Комментарий"/>
    <w:basedOn w:val="a"/>
    <w:next w:val="a"/>
    <w:rsid w:val="009506A8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0">
    <w:name w:val="Знак Знак Знак Знак"/>
    <w:basedOn w:val="a"/>
    <w:rsid w:val="009506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8">
    <w:name w:val="Style18"/>
    <w:basedOn w:val="a"/>
    <w:rsid w:val="009506A8"/>
    <w:pPr>
      <w:widowControl w:val="0"/>
      <w:autoSpaceDE w:val="0"/>
      <w:autoSpaceDN w:val="0"/>
      <w:adjustRightInd w:val="0"/>
      <w:spacing w:line="257" w:lineRule="exact"/>
      <w:jc w:val="both"/>
    </w:pPr>
    <w:rPr>
      <w:rFonts w:ascii="Bookman Old Style" w:hAnsi="Bookman Old Style" w:cs="Bookman Old Style"/>
    </w:rPr>
  </w:style>
  <w:style w:type="paragraph" w:customStyle="1" w:styleId="Style20">
    <w:name w:val="Style20"/>
    <w:basedOn w:val="a"/>
    <w:rsid w:val="009506A8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Bookman Old Style" w:hAnsi="Bookman Old Style" w:cs="Bookman Old Style"/>
    </w:rPr>
  </w:style>
  <w:style w:type="paragraph" w:customStyle="1" w:styleId="Style21">
    <w:name w:val="Style21"/>
    <w:basedOn w:val="a"/>
    <w:rsid w:val="009506A8"/>
    <w:pPr>
      <w:widowControl w:val="0"/>
      <w:autoSpaceDE w:val="0"/>
      <w:autoSpaceDN w:val="0"/>
      <w:adjustRightInd w:val="0"/>
      <w:spacing w:line="258" w:lineRule="exact"/>
      <w:jc w:val="both"/>
    </w:pPr>
    <w:rPr>
      <w:rFonts w:ascii="Bookman Old Style" w:hAnsi="Bookman Old Style" w:cs="Bookman Old Style"/>
    </w:rPr>
  </w:style>
  <w:style w:type="character" w:customStyle="1" w:styleId="FontStyle28">
    <w:name w:val="Font Style28"/>
    <w:basedOn w:val="a0"/>
    <w:rsid w:val="009506A8"/>
    <w:rPr>
      <w:rFonts w:ascii="Arial" w:hAnsi="Arial" w:cs="Arial"/>
      <w:i/>
      <w:iCs/>
      <w:spacing w:val="-20"/>
      <w:sz w:val="22"/>
      <w:szCs w:val="22"/>
    </w:rPr>
  </w:style>
  <w:style w:type="character" w:customStyle="1" w:styleId="FontStyle35">
    <w:name w:val="Font Style35"/>
    <w:basedOn w:val="a0"/>
    <w:rsid w:val="009506A8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41">
    <w:name w:val="Font Style41"/>
    <w:basedOn w:val="a0"/>
    <w:rsid w:val="009506A8"/>
    <w:rPr>
      <w:rFonts w:ascii="Bookman Old Style" w:hAnsi="Bookman Old Style" w:cs="Bookman Old Style"/>
      <w:i/>
      <w:iCs/>
      <w:spacing w:val="-10"/>
      <w:sz w:val="24"/>
      <w:szCs w:val="24"/>
    </w:rPr>
  </w:style>
  <w:style w:type="character" w:customStyle="1" w:styleId="FontStyle42">
    <w:name w:val="Font Style42"/>
    <w:basedOn w:val="a0"/>
    <w:rsid w:val="009506A8"/>
    <w:rPr>
      <w:rFonts w:ascii="Bookman Old Style" w:hAnsi="Bookman Old Style" w:cs="Bookman Old Style"/>
      <w:i/>
      <w:iCs/>
      <w:spacing w:val="20"/>
      <w:sz w:val="16"/>
      <w:szCs w:val="16"/>
    </w:rPr>
  </w:style>
  <w:style w:type="character" w:customStyle="1" w:styleId="FontStyle45">
    <w:name w:val="Font Style45"/>
    <w:basedOn w:val="a0"/>
    <w:rsid w:val="009506A8"/>
    <w:rPr>
      <w:rFonts w:ascii="Arial" w:hAnsi="Arial" w:cs="Arial"/>
      <w:i/>
      <w:iCs/>
      <w:spacing w:val="-10"/>
      <w:sz w:val="20"/>
      <w:szCs w:val="20"/>
    </w:rPr>
  </w:style>
  <w:style w:type="character" w:customStyle="1" w:styleId="FontStyle39">
    <w:name w:val="Font Style39"/>
    <w:basedOn w:val="a0"/>
    <w:rsid w:val="009506A8"/>
    <w:rPr>
      <w:rFonts w:ascii="Bookman Old Style" w:hAnsi="Bookman Old Style" w:cs="Bookman Old Style"/>
      <w:sz w:val="18"/>
      <w:szCs w:val="18"/>
    </w:rPr>
  </w:style>
  <w:style w:type="character" w:customStyle="1" w:styleId="FontStyle40">
    <w:name w:val="Font Style40"/>
    <w:basedOn w:val="a0"/>
    <w:rsid w:val="009506A8"/>
    <w:rPr>
      <w:rFonts w:ascii="Bookman Old Style" w:hAnsi="Bookman Old Style" w:cs="Bookman Old Style"/>
      <w:sz w:val="18"/>
      <w:szCs w:val="18"/>
    </w:rPr>
  </w:style>
  <w:style w:type="paragraph" w:customStyle="1" w:styleId="ContractHeader">
    <w:name w:val="Contract Header"/>
    <w:basedOn w:val="a"/>
    <w:rsid w:val="009506A8"/>
    <w:pPr>
      <w:keepNext/>
      <w:autoSpaceDE w:val="0"/>
      <w:autoSpaceDN w:val="0"/>
      <w:spacing w:before="240" w:after="60"/>
      <w:jc w:val="center"/>
    </w:pPr>
    <w:rPr>
      <w:rFonts w:ascii="ArtsansLightC" w:hAnsi="ArtsansLightC" w:cs="ArtsansLightC"/>
      <w:b/>
      <w:bCs/>
      <w:kern w:val="28"/>
      <w:lang w:val="en-US"/>
    </w:rPr>
  </w:style>
  <w:style w:type="paragraph" w:customStyle="1" w:styleId="af1">
    <w:name w:val="Таблица текст"/>
    <w:basedOn w:val="a"/>
    <w:rsid w:val="009506A8"/>
    <w:pPr>
      <w:spacing w:before="40" w:after="40"/>
      <w:ind w:left="57" w:right="57"/>
    </w:pPr>
    <w:rPr>
      <w:sz w:val="22"/>
      <w:szCs w:val="22"/>
    </w:rPr>
  </w:style>
  <w:style w:type="paragraph" w:customStyle="1" w:styleId="af2">
    <w:name w:val="Таблица шапка"/>
    <w:basedOn w:val="a"/>
    <w:rsid w:val="009506A8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-">
    <w:name w:val="Контракт-раздел"/>
    <w:basedOn w:val="a"/>
    <w:next w:val="-0"/>
    <w:rsid w:val="009506A8"/>
    <w:pPr>
      <w:keepNext/>
      <w:numPr>
        <w:numId w:val="4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9506A8"/>
    <w:pPr>
      <w:numPr>
        <w:ilvl w:val="1"/>
        <w:numId w:val="40"/>
      </w:numPr>
      <w:tabs>
        <w:tab w:val="clear" w:pos="2471"/>
        <w:tab w:val="num" w:pos="1391"/>
      </w:tabs>
      <w:ind w:left="1391"/>
      <w:jc w:val="both"/>
    </w:pPr>
  </w:style>
  <w:style w:type="paragraph" w:customStyle="1" w:styleId="-1">
    <w:name w:val="Контракт-подпункт"/>
    <w:basedOn w:val="a"/>
    <w:rsid w:val="009506A8"/>
    <w:pPr>
      <w:numPr>
        <w:ilvl w:val="2"/>
        <w:numId w:val="40"/>
      </w:numPr>
      <w:jc w:val="both"/>
    </w:pPr>
  </w:style>
  <w:style w:type="paragraph" w:customStyle="1" w:styleId="-2">
    <w:name w:val="Контракт-подподпункт"/>
    <w:basedOn w:val="a"/>
    <w:rsid w:val="009506A8"/>
    <w:pPr>
      <w:numPr>
        <w:ilvl w:val="3"/>
        <w:numId w:val="40"/>
      </w:numPr>
      <w:jc w:val="both"/>
    </w:pPr>
  </w:style>
  <w:style w:type="paragraph" w:styleId="27">
    <w:name w:val="Body Text Indent 2"/>
    <w:basedOn w:val="a"/>
    <w:link w:val="28"/>
    <w:uiPriority w:val="99"/>
    <w:semiHidden/>
    <w:unhideWhenUsed/>
    <w:rsid w:val="009506A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9506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4243</Words>
  <Characters>24191</Characters>
  <Application>Microsoft Office Word</Application>
  <DocSecurity>0</DocSecurity>
  <Lines>201</Lines>
  <Paragraphs>56</Paragraphs>
  <ScaleCrop>false</ScaleCrop>
  <Company/>
  <LinksUpToDate>false</LinksUpToDate>
  <CharactersWithSpaces>28378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Кротенко</dc:creator>
  <cp:keywords/>
  <dc:description/>
  <cp:lastModifiedBy>Кротенко</cp:lastModifiedBy>
  <cp:revision>2</cp:revision>
  <dcterms:created xsi:type="dcterms:W3CDTF">2013-07-05T03:51:00Z</dcterms:created>
  <dcterms:modified xsi:type="dcterms:W3CDTF">2013-07-05T03:59:00Z</dcterms:modified>
</cp:coreProperties>
</file>